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9CC57" w14:textId="2085DF74" w:rsidR="00E35437" w:rsidRPr="00AC0B63" w:rsidRDefault="00D46FB6">
      <w:pPr>
        <w:rPr>
          <w:rFonts w:ascii="Open Sans" w:hAnsi="Open Sans" w:cs="Open Sans"/>
          <w:sz w:val="24"/>
          <w:szCs w:val="24"/>
        </w:rPr>
      </w:pPr>
      <w:r w:rsidRPr="00AC0B63">
        <w:rPr>
          <w:rFonts w:ascii="Open Sans" w:hAnsi="Open Sans" w:cs="Open Sans"/>
          <w:sz w:val="24"/>
          <w:szCs w:val="24"/>
        </w:rPr>
        <w:t>Guidance for submitting evidence</w:t>
      </w:r>
    </w:p>
    <w:p w14:paraId="2DB282C4" w14:textId="77777777" w:rsidR="00D46FB6" w:rsidRPr="00AC0B63" w:rsidRDefault="00D46FB6">
      <w:pPr>
        <w:rPr>
          <w:rFonts w:ascii="Open Sans" w:hAnsi="Open Sans" w:cs="Open Sans"/>
          <w:sz w:val="24"/>
          <w:szCs w:val="24"/>
        </w:rPr>
      </w:pPr>
    </w:p>
    <w:p w14:paraId="67B25685" w14:textId="63B23D0F" w:rsidR="00D46FB6" w:rsidRPr="00AC0B63" w:rsidRDefault="00D46FB6">
      <w:pPr>
        <w:rPr>
          <w:rFonts w:ascii="Open Sans" w:hAnsi="Open Sans" w:cs="Open Sans"/>
          <w:b/>
          <w:bCs/>
          <w:sz w:val="24"/>
          <w:szCs w:val="24"/>
        </w:rPr>
      </w:pPr>
      <w:r w:rsidRPr="00AC0B63">
        <w:rPr>
          <w:rFonts w:ascii="Open Sans" w:hAnsi="Open Sans" w:cs="Open Sans"/>
          <w:b/>
          <w:bCs/>
          <w:sz w:val="24"/>
          <w:szCs w:val="24"/>
        </w:rPr>
        <w:t>Why are we asking for this?</w:t>
      </w:r>
    </w:p>
    <w:p w14:paraId="1110A25B" w14:textId="44948D9A" w:rsidR="00D46FB6" w:rsidRPr="00AC0B63" w:rsidRDefault="00D46FB6">
      <w:pPr>
        <w:rPr>
          <w:rFonts w:ascii="Open Sans" w:hAnsi="Open Sans" w:cs="Open Sans"/>
          <w:sz w:val="24"/>
          <w:szCs w:val="24"/>
        </w:rPr>
      </w:pPr>
      <w:r w:rsidRPr="00AC0B63">
        <w:rPr>
          <w:rFonts w:ascii="Open Sans" w:hAnsi="Open Sans" w:cs="Open Sans"/>
          <w:sz w:val="24"/>
          <w:szCs w:val="24"/>
        </w:rPr>
        <w:t xml:space="preserve">Rape Crisis Scotland is a survivor led organisation. This means that we aim to make sure that all of our policies and positions are informed by the experiences and perspectives of survivors. </w:t>
      </w:r>
    </w:p>
    <w:p w14:paraId="3F9C1551" w14:textId="764B5F51" w:rsidR="00D46FB6" w:rsidRDefault="00D46FB6">
      <w:pPr>
        <w:rPr>
          <w:rFonts w:ascii="Open Sans" w:hAnsi="Open Sans" w:cs="Open Sans"/>
          <w:sz w:val="24"/>
          <w:szCs w:val="24"/>
        </w:rPr>
      </w:pPr>
      <w:r w:rsidRPr="00AC0B63">
        <w:rPr>
          <w:rFonts w:ascii="Open Sans" w:hAnsi="Open Sans" w:cs="Open Sans"/>
          <w:sz w:val="24"/>
          <w:szCs w:val="24"/>
        </w:rPr>
        <w:t>The Scottish Government’s Victims, Witnesses and Justice Reform Bill proposes really significant changes to the way rape and sexual assault cases are dealt with in the justice system. We believe that most of the changes it proposes will benefit survivors.</w:t>
      </w:r>
    </w:p>
    <w:p w14:paraId="383ED53B" w14:textId="77777777" w:rsidR="00630334" w:rsidRDefault="00630334" w:rsidP="00630334">
      <w:pPr>
        <w:rPr>
          <w:rFonts w:ascii="Open Sans" w:hAnsi="Open Sans" w:cs="Open Sans"/>
          <w:sz w:val="24"/>
          <w:szCs w:val="24"/>
        </w:rPr>
      </w:pPr>
      <w:r>
        <w:rPr>
          <w:rFonts w:ascii="Open Sans" w:hAnsi="Open Sans" w:cs="Open Sans"/>
          <w:sz w:val="24"/>
          <w:szCs w:val="24"/>
        </w:rPr>
        <w:t xml:space="preserve">This Bill could be the biggest change in how sexual offence cases are dealt with in Scotland for decades. </w:t>
      </w:r>
    </w:p>
    <w:p w14:paraId="5D87042F" w14:textId="77777777" w:rsidR="00630334" w:rsidRDefault="00630334" w:rsidP="00630334">
      <w:pPr>
        <w:rPr>
          <w:rFonts w:ascii="Open Sans" w:hAnsi="Open Sans" w:cs="Open Sans"/>
          <w:sz w:val="24"/>
          <w:szCs w:val="24"/>
        </w:rPr>
      </w:pPr>
      <w:r>
        <w:rPr>
          <w:rFonts w:ascii="Open Sans" w:hAnsi="Open Sans" w:cs="Open Sans"/>
          <w:sz w:val="24"/>
          <w:szCs w:val="24"/>
        </w:rPr>
        <w:t>The Bill contains many proposals including</w:t>
      </w:r>
    </w:p>
    <w:p w14:paraId="1FB8716B" w14:textId="77777777" w:rsidR="00630334" w:rsidRDefault="00000000" w:rsidP="00630334">
      <w:pPr>
        <w:pStyle w:val="ListParagraph"/>
        <w:numPr>
          <w:ilvl w:val="0"/>
          <w:numId w:val="2"/>
        </w:numPr>
        <w:rPr>
          <w:rFonts w:ascii="Open Sans" w:hAnsi="Open Sans" w:cs="Open Sans"/>
          <w:sz w:val="24"/>
          <w:szCs w:val="24"/>
        </w:rPr>
      </w:pPr>
      <w:hyperlink r:id="rId5" w:history="1">
        <w:r w:rsidR="00630334" w:rsidRPr="00475040">
          <w:rPr>
            <w:rStyle w:val="Hyperlink"/>
            <w:rFonts w:ascii="Open Sans" w:hAnsi="Open Sans" w:cs="Open Sans"/>
            <w:sz w:val="24"/>
            <w:szCs w:val="24"/>
          </w:rPr>
          <w:t>Creating specialist courts for sexual offences</w:t>
        </w:r>
      </w:hyperlink>
    </w:p>
    <w:p w14:paraId="01E3D065" w14:textId="77777777" w:rsidR="00630334" w:rsidRDefault="00000000" w:rsidP="00630334">
      <w:pPr>
        <w:pStyle w:val="ListParagraph"/>
        <w:numPr>
          <w:ilvl w:val="0"/>
          <w:numId w:val="2"/>
        </w:numPr>
        <w:rPr>
          <w:rFonts w:ascii="Open Sans" w:hAnsi="Open Sans" w:cs="Open Sans"/>
          <w:sz w:val="24"/>
          <w:szCs w:val="24"/>
        </w:rPr>
      </w:pPr>
      <w:hyperlink r:id="rId6" w:history="1">
        <w:r w:rsidR="00630334" w:rsidRPr="00475040">
          <w:rPr>
            <w:rStyle w:val="Hyperlink"/>
            <w:rFonts w:ascii="Open Sans" w:hAnsi="Open Sans" w:cs="Open Sans"/>
            <w:sz w:val="24"/>
            <w:szCs w:val="24"/>
          </w:rPr>
          <w:t>Removing juries from sexual offence trials</w:t>
        </w:r>
      </w:hyperlink>
    </w:p>
    <w:p w14:paraId="1BBE60DA" w14:textId="77777777" w:rsidR="00630334" w:rsidRDefault="00000000" w:rsidP="00630334">
      <w:pPr>
        <w:pStyle w:val="ListParagraph"/>
        <w:numPr>
          <w:ilvl w:val="0"/>
          <w:numId w:val="2"/>
        </w:numPr>
        <w:rPr>
          <w:rFonts w:ascii="Open Sans" w:hAnsi="Open Sans" w:cs="Open Sans"/>
          <w:sz w:val="24"/>
          <w:szCs w:val="24"/>
        </w:rPr>
      </w:pPr>
      <w:hyperlink r:id="rId7" w:history="1">
        <w:r w:rsidR="00630334" w:rsidRPr="00460036">
          <w:rPr>
            <w:rStyle w:val="Hyperlink"/>
            <w:rFonts w:ascii="Open Sans" w:hAnsi="Open Sans" w:cs="Open Sans"/>
            <w:sz w:val="24"/>
            <w:szCs w:val="24"/>
          </w:rPr>
          <w:t>End the Not Proven verdict</w:t>
        </w:r>
      </w:hyperlink>
    </w:p>
    <w:p w14:paraId="78A3A005" w14:textId="0FE28D27" w:rsidR="00630334" w:rsidRPr="00630334" w:rsidRDefault="00630334" w:rsidP="00630334">
      <w:pPr>
        <w:pStyle w:val="ListParagraph"/>
        <w:numPr>
          <w:ilvl w:val="0"/>
          <w:numId w:val="2"/>
        </w:numPr>
        <w:rPr>
          <w:rFonts w:ascii="Open Sans" w:hAnsi="Open Sans" w:cs="Open Sans"/>
          <w:sz w:val="24"/>
          <w:szCs w:val="24"/>
        </w:rPr>
      </w:pPr>
      <w:r>
        <w:rPr>
          <w:rFonts w:ascii="Open Sans" w:hAnsi="Open Sans" w:cs="Open Sans"/>
          <w:sz w:val="24"/>
          <w:szCs w:val="24"/>
        </w:rPr>
        <w:t>Introduce a legal right to anonymity in sexual offence cases</w:t>
      </w:r>
    </w:p>
    <w:p w14:paraId="04D3F6AD" w14:textId="448146F9" w:rsidR="00D46FB6" w:rsidRPr="00AC0B63" w:rsidRDefault="00D46FB6">
      <w:pPr>
        <w:rPr>
          <w:rFonts w:ascii="Open Sans" w:hAnsi="Open Sans" w:cs="Open Sans"/>
          <w:sz w:val="24"/>
          <w:szCs w:val="24"/>
        </w:rPr>
      </w:pPr>
      <w:r w:rsidRPr="00AC0B63">
        <w:rPr>
          <w:rFonts w:ascii="Open Sans" w:hAnsi="Open Sans" w:cs="Open Sans"/>
          <w:sz w:val="24"/>
          <w:szCs w:val="24"/>
        </w:rPr>
        <w:t xml:space="preserve">The Bill is not yet law. Before it becomes law, it must pass through several stages in Parliament. More information on these stages and what happens at each of them is available </w:t>
      </w:r>
      <w:hyperlink r:id="rId8" w:history="1">
        <w:r w:rsidRPr="00AC0B63">
          <w:rPr>
            <w:rStyle w:val="Hyperlink"/>
            <w:rFonts w:ascii="Open Sans" w:hAnsi="Open Sans" w:cs="Open Sans"/>
            <w:sz w:val="24"/>
            <w:szCs w:val="24"/>
          </w:rPr>
          <w:t>on the Scottish Parliament website</w:t>
        </w:r>
      </w:hyperlink>
      <w:r w:rsidRPr="00AC0B63">
        <w:rPr>
          <w:rFonts w:ascii="Open Sans" w:hAnsi="Open Sans" w:cs="Open Sans"/>
          <w:sz w:val="24"/>
          <w:szCs w:val="24"/>
        </w:rPr>
        <w:t>.</w:t>
      </w:r>
    </w:p>
    <w:p w14:paraId="13C78377" w14:textId="25E56AE8" w:rsidR="00D46FB6" w:rsidRPr="00AC0B63" w:rsidRDefault="00D46FB6">
      <w:pPr>
        <w:rPr>
          <w:rFonts w:ascii="Open Sans" w:hAnsi="Open Sans" w:cs="Open Sans"/>
          <w:sz w:val="24"/>
          <w:szCs w:val="24"/>
        </w:rPr>
      </w:pPr>
      <w:r w:rsidRPr="00AC0B63">
        <w:rPr>
          <w:rFonts w:ascii="Open Sans" w:hAnsi="Open Sans" w:cs="Open Sans"/>
          <w:sz w:val="24"/>
          <w:szCs w:val="24"/>
        </w:rPr>
        <w:t>The Bill is currently at Stage One. As part of Stage One, public bodies, charities and other organisations whose work is linked to the bill will have the opportunity to give written evidence about why they support or do not support the bill and include details of any amendments they think should be made to the bill.</w:t>
      </w:r>
    </w:p>
    <w:p w14:paraId="6D2E9E50" w14:textId="79214B9E" w:rsidR="00E5319C" w:rsidRPr="00AC0B63" w:rsidRDefault="00E5319C">
      <w:pPr>
        <w:rPr>
          <w:rFonts w:ascii="Open Sans" w:hAnsi="Open Sans" w:cs="Open Sans"/>
          <w:sz w:val="24"/>
          <w:szCs w:val="24"/>
        </w:rPr>
      </w:pPr>
      <w:r w:rsidRPr="00AC0B63">
        <w:rPr>
          <w:rFonts w:ascii="Open Sans" w:hAnsi="Open Sans" w:cs="Open Sans"/>
          <w:sz w:val="24"/>
          <w:szCs w:val="24"/>
        </w:rPr>
        <w:t>Rape Crisis Scotland will be submitting written evidence about the impact the bill could have on the experience of survivors accessing the justice system. We want the experiences of survivors to be at the core of this evidence.</w:t>
      </w:r>
    </w:p>
    <w:p w14:paraId="1055D734" w14:textId="77777777" w:rsidR="00D46FB6" w:rsidRPr="00AC0B63" w:rsidRDefault="00D46FB6">
      <w:pPr>
        <w:rPr>
          <w:rFonts w:ascii="Open Sans" w:hAnsi="Open Sans" w:cs="Open Sans"/>
          <w:sz w:val="24"/>
          <w:szCs w:val="24"/>
        </w:rPr>
      </w:pPr>
    </w:p>
    <w:p w14:paraId="16B80FF7" w14:textId="783092C3" w:rsidR="00D46FB6" w:rsidRPr="00AC0B63" w:rsidRDefault="00D46FB6">
      <w:pPr>
        <w:rPr>
          <w:rFonts w:ascii="Open Sans" w:hAnsi="Open Sans" w:cs="Open Sans"/>
          <w:b/>
          <w:bCs/>
          <w:sz w:val="24"/>
          <w:szCs w:val="24"/>
        </w:rPr>
      </w:pPr>
      <w:r w:rsidRPr="00AC0B63">
        <w:rPr>
          <w:rFonts w:ascii="Open Sans" w:hAnsi="Open Sans" w:cs="Open Sans"/>
          <w:b/>
          <w:bCs/>
          <w:sz w:val="24"/>
          <w:szCs w:val="24"/>
        </w:rPr>
        <w:t>What should you include?</w:t>
      </w:r>
    </w:p>
    <w:p w14:paraId="247CE5E6" w14:textId="424F9AEE" w:rsidR="00D46FB6" w:rsidRPr="00AC0B63" w:rsidRDefault="00D46FB6">
      <w:pPr>
        <w:rPr>
          <w:rFonts w:ascii="Open Sans" w:hAnsi="Open Sans" w:cs="Open Sans"/>
          <w:sz w:val="24"/>
          <w:szCs w:val="24"/>
        </w:rPr>
      </w:pPr>
      <w:r w:rsidRPr="00AC0B63">
        <w:rPr>
          <w:rFonts w:ascii="Open Sans" w:hAnsi="Open Sans" w:cs="Open Sans"/>
          <w:sz w:val="24"/>
          <w:szCs w:val="24"/>
        </w:rPr>
        <w:t>You do not have to include any personal information about yourself or your experience if you don’t want to. Please only include information and details that you are comfortable sharing and that you would be comfortable being included in Rape Crisis Scotland’s written submission of evidence.</w:t>
      </w:r>
    </w:p>
    <w:p w14:paraId="0C06D486" w14:textId="71005D7A" w:rsidR="00E5319C" w:rsidRPr="00AC0B63" w:rsidRDefault="0097433D">
      <w:pPr>
        <w:rPr>
          <w:rFonts w:ascii="Open Sans" w:hAnsi="Open Sans" w:cs="Open Sans"/>
          <w:sz w:val="24"/>
          <w:szCs w:val="24"/>
        </w:rPr>
      </w:pPr>
      <w:r w:rsidRPr="00AC0B63">
        <w:rPr>
          <w:rFonts w:ascii="Open Sans" w:hAnsi="Open Sans" w:cs="Open Sans"/>
          <w:sz w:val="24"/>
          <w:szCs w:val="24"/>
        </w:rPr>
        <w:lastRenderedPageBreak/>
        <w:t>In your evidence, please include information about why you think this bill is important. Our suggestions for what you might like to include are below</w:t>
      </w:r>
    </w:p>
    <w:p w14:paraId="78DB6D8C" w14:textId="07616B39" w:rsidR="0097433D" w:rsidRPr="00AC0B63" w:rsidRDefault="0097433D" w:rsidP="0097433D">
      <w:pPr>
        <w:pStyle w:val="ListParagraph"/>
        <w:numPr>
          <w:ilvl w:val="0"/>
          <w:numId w:val="1"/>
        </w:numPr>
        <w:rPr>
          <w:rFonts w:ascii="Open Sans" w:hAnsi="Open Sans" w:cs="Open Sans"/>
          <w:sz w:val="24"/>
          <w:szCs w:val="24"/>
        </w:rPr>
      </w:pPr>
      <w:r w:rsidRPr="00AC0B63">
        <w:rPr>
          <w:rFonts w:ascii="Open Sans" w:hAnsi="Open Sans" w:cs="Open Sans"/>
          <w:sz w:val="24"/>
          <w:szCs w:val="24"/>
        </w:rPr>
        <w:t>What parts of the bill you think will make a positive difference to survivors</w:t>
      </w:r>
    </w:p>
    <w:p w14:paraId="6970CF11" w14:textId="0F0A7AA3" w:rsidR="0097433D" w:rsidRPr="00AC0B63" w:rsidRDefault="0097433D" w:rsidP="0097433D">
      <w:pPr>
        <w:pStyle w:val="ListParagraph"/>
        <w:numPr>
          <w:ilvl w:val="0"/>
          <w:numId w:val="1"/>
        </w:numPr>
        <w:rPr>
          <w:rFonts w:ascii="Open Sans" w:hAnsi="Open Sans" w:cs="Open Sans"/>
          <w:sz w:val="24"/>
          <w:szCs w:val="24"/>
        </w:rPr>
      </w:pPr>
      <w:r w:rsidRPr="00AC0B63">
        <w:rPr>
          <w:rFonts w:ascii="Open Sans" w:hAnsi="Open Sans" w:cs="Open Sans"/>
          <w:sz w:val="24"/>
          <w:szCs w:val="24"/>
        </w:rPr>
        <w:t>The difference parts of the bill might have made to your own experience</w:t>
      </w:r>
    </w:p>
    <w:p w14:paraId="0E05A714" w14:textId="78C693D1" w:rsidR="0097433D" w:rsidRPr="00AC0B63" w:rsidRDefault="0097433D" w:rsidP="0097433D">
      <w:pPr>
        <w:pStyle w:val="ListParagraph"/>
        <w:numPr>
          <w:ilvl w:val="0"/>
          <w:numId w:val="1"/>
        </w:numPr>
        <w:rPr>
          <w:rFonts w:ascii="Open Sans" w:hAnsi="Open Sans" w:cs="Open Sans"/>
          <w:sz w:val="24"/>
          <w:szCs w:val="24"/>
        </w:rPr>
      </w:pPr>
      <w:r w:rsidRPr="00AC0B63">
        <w:rPr>
          <w:rFonts w:ascii="Open Sans" w:hAnsi="Open Sans" w:cs="Open Sans"/>
          <w:sz w:val="24"/>
          <w:szCs w:val="24"/>
        </w:rPr>
        <w:t>Why we need to see justice reform</w:t>
      </w:r>
    </w:p>
    <w:p w14:paraId="23845C61" w14:textId="3C927869" w:rsidR="0097433D" w:rsidRPr="00AC0B63" w:rsidRDefault="0097433D" w:rsidP="0097433D">
      <w:pPr>
        <w:pStyle w:val="ListParagraph"/>
        <w:numPr>
          <w:ilvl w:val="0"/>
          <w:numId w:val="1"/>
        </w:numPr>
        <w:rPr>
          <w:rFonts w:ascii="Open Sans" w:hAnsi="Open Sans" w:cs="Open Sans"/>
          <w:sz w:val="24"/>
          <w:szCs w:val="24"/>
        </w:rPr>
      </w:pPr>
      <w:r w:rsidRPr="00AC0B63">
        <w:rPr>
          <w:rFonts w:ascii="Open Sans" w:hAnsi="Open Sans" w:cs="Open Sans"/>
          <w:sz w:val="24"/>
          <w:szCs w:val="24"/>
        </w:rPr>
        <w:t>What parts of the bill you think should be changed and why</w:t>
      </w:r>
    </w:p>
    <w:p w14:paraId="6E3D5DC4" w14:textId="4A000418" w:rsidR="0097433D" w:rsidRPr="00AC0B63" w:rsidRDefault="0097433D" w:rsidP="0097433D">
      <w:pPr>
        <w:rPr>
          <w:rFonts w:ascii="Open Sans" w:hAnsi="Open Sans" w:cs="Open Sans"/>
          <w:sz w:val="24"/>
          <w:szCs w:val="24"/>
        </w:rPr>
      </w:pPr>
      <w:r w:rsidRPr="00AC0B63">
        <w:rPr>
          <w:rFonts w:ascii="Open Sans" w:hAnsi="Open Sans" w:cs="Open Sans"/>
          <w:sz w:val="24"/>
          <w:szCs w:val="24"/>
        </w:rPr>
        <w:t>You don’t need to cover all of th</w:t>
      </w:r>
      <w:r w:rsidR="00AC0B63" w:rsidRPr="00AC0B63">
        <w:rPr>
          <w:rFonts w:ascii="Open Sans" w:hAnsi="Open Sans" w:cs="Open Sans"/>
          <w:sz w:val="24"/>
          <w:szCs w:val="24"/>
        </w:rPr>
        <w:t>ese areas, these are just suggestions to help guide you.</w:t>
      </w:r>
    </w:p>
    <w:p w14:paraId="7B2190FC" w14:textId="77777777" w:rsidR="00E5319C" w:rsidRPr="00AC0B63" w:rsidRDefault="00E5319C">
      <w:pPr>
        <w:rPr>
          <w:rFonts w:ascii="Open Sans" w:hAnsi="Open Sans" w:cs="Open Sans"/>
          <w:sz w:val="24"/>
          <w:szCs w:val="24"/>
        </w:rPr>
      </w:pPr>
    </w:p>
    <w:p w14:paraId="6A02C0D3" w14:textId="359B84DC" w:rsidR="00E5319C" w:rsidRPr="00AC0B63" w:rsidRDefault="00E5319C">
      <w:pPr>
        <w:rPr>
          <w:rFonts w:ascii="Open Sans" w:hAnsi="Open Sans" w:cs="Open Sans"/>
          <w:b/>
          <w:bCs/>
          <w:sz w:val="24"/>
          <w:szCs w:val="24"/>
        </w:rPr>
      </w:pPr>
      <w:r w:rsidRPr="00AC0B63">
        <w:rPr>
          <w:rFonts w:ascii="Open Sans" w:hAnsi="Open Sans" w:cs="Open Sans"/>
          <w:b/>
          <w:bCs/>
          <w:sz w:val="24"/>
          <w:szCs w:val="24"/>
        </w:rPr>
        <w:t>What will you do with what I write?</w:t>
      </w:r>
    </w:p>
    <w:p w14:paraId="2C6C0F9D" w14:textId="4B544BC6" w:rsidR="00E5319C" w:rsidRPr="00AC0B63" w:rsidRDefault="00E5319C">
      <w:pPr>
        <w:rPr>
          <w:rFonts w:ascii="Open Sans" w:hAnsi="Open Sans" w:cs="Open Sans"/>
          <w:b/>
          <w:bCs/>
          <w:sz w:val="24"/>
          <w:szCs w:val="24"/>
        </w:rPr>
      </w:pPr>
      <w:r w:rsidRPr="00AC0B63">
        <w:rPr>
          <w:rFonts w:ascii="Open Sans" w:hAnsi="Open Sans" w:cs="Open Sans"/>
          <w:b/>
          <w:bCs/>
          <w:sz w:val="24"/>
          <w:szCs w:val="24"/>
        </w:rPr>
        <w:t>Anything you include in your evidence submission form may be used in our written evidence to the Scottish Parliament. We will be putting our communications about our evidence on our website, to the press and on social media.</w:t>
      </w:r>
    </w:p>
    <w:p w14:paraId="1F728508" w14:textId="637ED819" w:rsidR="00E5319C" w:rsidRPr="00AC0B63" w:rsidRDefault="00E5319C">
      <w:pPr>
        <w:rPr>
          <w:rFonts w:ascii="Open Sans" w:hAnsi="Open Sans" w:cs="Open Sans"/>
          <w:sz w:val="24"/>
          <w:szCs w:val="24"/>
        </w:rPr>
      </w:pPr>
      <w:r w:rsidRPr="00AC0B63">
        <w:rPr>
          <w:rFonts w:ascii="Open Sans" w:hAnsi="Open Sans" w:cs="Open Sans"/>
          <w:sz w:val="24"/>
          <w:szCs w:val="24"/>
        </w:rPr>
        <w:t>Your evidence will help us say exactly why this bill is so important and why it matters to survivors in Scotland.</w:t>
      </w:r>
    </w:p>
    <w:p w14:paraId="579408D4" w14:textId="0169E882" w:rsidR="00E5319C" w:rsidRPr="00AC0B63" w:rsidRDefault="00E5319C">
      <w:pPr>
        <w:rPr>
          <w:rFonts w:ascii="Open Sans" w:hAnsi="Open Sans" w:cs="Open Sans"/>
          <w:sz w:val="24"/>
          <w:szCs w:val="24"/>
        </w:rPr>
      </w:pPr>
      <w:r w:rsidRPr="00AC0B63">
        <w:rPr>
          <w:rFonts w:ascii="Open Sans" w:hAnsi="Open Sans" w:cs="Open Sans"/>
          <w:sz w:val="24"/>
          <w:szCs w:val="24"/>
        </w:rPr>
        <w:t xml:space="preserve">Your submission will be edited for length and anonymised. Due to limits on how much evidence we can submit, we unfortunately might not be able to use any of what you share with us. </w:t>
      </w:r>
    </w:p>
    <w:p w14:paraId="628160BA" w14:textId="3ACB3652" w:rsidR="00E5319C" w:rsidRPr="00AC0B63" w:rsidRDefault="00E5319C">
      <w:pPr>
        <w:rPr>
          <w:rFonts w:ascii="Open Sans" w:hAnsi="Open Sans" w:cs="Open Sans"/>
          <w:sz w:val="24"/>
          <w:szCs w:val="24"/>
        </w:rPr>
      </w:pPr>
      <w:r w:rsidRPr="00AC0B63">
        <w:rPr>
          <w:rFonts w:ascii="Open Sans" w:hAnsi="Open Sans" w:cs="Open Sans"/>
          <w:sz w:val="24"/>
          <w:szCs w:val="24"/>
        </w:rPr>
        <w:t>It’s also important to note that there is no guarantee that the parts of the bill we support will become law because of our evidence. There’s also no guarantee that any parts of the bill we don’t agree with will be changed as a result of the evidence we send.</w:t>
      </w:r>
    </w:p>
    <w:p w14:paraId="799A3225" w14:textId="56D6AE6D" w:rsidR="00AC0B63" w:rsidRPr="00AC0B63" w:rsidRDefault="00AC0B63">
      <w:pPr>
        <w:rPr>
          <w:rFonts w:ascii="Open Sans" w:hAnsi="Open Sans" w:cs="Open Sans"/>
          <w:b/>
          <w:bCs/>
          <w:sz w:val="24"/>
          <w:szCs w:val="24"/>
        </w:rPr>
      </w:pPr>
      <w:r w:rsidRPr="00AC0B63">
        <w:rPr>
          <w:rFonts w:ascii="Open Sans" w:hAnsi="Open Sans" w:cs="Open Sans"/>
          <w:b/>
          <w:bCs/>
          <w:sz w:val="24"/>
          <w:szCs w:val="24"/>
        </w:rPr>
        <w:t>When is the deadline?</w:t>
      </w:r>
    </w:p>
    <w:p w14:paraId="4A4E78FF" w14:textId="7416D420" w:rsidR="00AC0B63" w:rsidRPr="00AC0B63" w:rsidRDefault="00AC0B63">
      <w:pPr>
        <w:rPr>
          <w:rFonts w:ascii="Open Sans" w:hAnsi="Open Sans" w:cs="Open Sans"/>
          <w:sz w:val="24"/>
          <w:szCs w:val="24"/>
        </w:rPr>
      </w:pPr>
      <w:r w:rsidRPr="00AC0B63">
        <w:rPr>
          <w:rFonts w:ascii="Open Sans" w:hAnsi="Open Sans" w:cs="Open Sans"/>
          <w:sz w:val="24"/>
          <w:szCs w:val="24"/>
        </w:rPr>
        <w:t xml:space="preserve">Please email your evidence submission with the subject line ‘Written evidence submission’ to </w:t>
      </w:r>
      <w:hyperlink r:id="rId9" w:history="1">
        <w:r w:rsidRPr="00AC0B63">
          <w:rPr>
            <w:rStyle w:val="Hyperlink"/>
            <w:rFonts w:ascii="Open Sans" w:hAnsi="Open Sans" w:cs="Open Sans"/>
            <w:sz w:val="24"/>
            <w:szCs w:val="24"/>
          </w:rPr>
          <w:t>justicereform@rapecrisisscotland.org.uk</w:t>
        </w:r>
      </w:hyperlink>
      <w:r w:rsidRPr="00AC0B63">
        <w:rPr>
          <w:rFonts w:ascii="Open Sans" w:hAnsi="Open Sans" w:cs="Open Sans"/>
          <w:sz w:val="24"/>
          <w:szCs w:val="24"/>
        </w:rPr>
        <w:t xml:space="preserve"> by </w:t>
      </w:r>
      <w:r w:rsidRPr="00AC0B63">
        <w:rPr>
          <w:rFonts w:ascii="Open Sans" w:hAnsi="Open Sans" w:cs="Open Sans"/>
          <w:b/>
          <w:bCs/>
          <w:sz w:val="24"/>
          <w:szCs w:val="24"/>
        </w:rPr>
        <w:t>Monday 7 August</w:t>
      </w:r>
      <w:r w:rsidRPr="00AC0B63">
        <w:rPr>
          <w:rFonts w:ascii="Open Sans" w:hAnsi="Open Sans" w:cs="Open Sans"/>
          <w:sz w:val="24"/>
          <w:szCs w:val="24"/>
        </w:rPr>
        <w:t>.</w:t>
      </w:r>
    </w:p>
    <w:sectPr w:rsidR="00AC0B63" w:rsidRPr="00AC0B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C694A"/>
    <w:multiLevelType w:val="hybridMultilevel"/>
    <w:tmpl w:val="0F4C1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E027AF3"/>
    <w:multiLevelType w:val="hybridMultilevel"/>
    <w:tmpl w:val="CDD4C98C"/>
    <w:lvl w:ilvl="0" w:tplc="BD2CB3FE">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16968241">
    <w:abstractNumId w:val="0"/>
  </w:num>
  <w:num w:numId="2" w16cid:durableId="413697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FB6"/>
    <w:rsid w:val="000D684B"/>
    <w:rsid w:val="00600B35"/>
    <w:rsid w:val="00630334"/>
    <w:rsid w:val="008F38B6"/>
    <w:rsid w:val="0090777A"/>
    <w:rsid w:val="0097433D"/>
    <w:rsid w:val="00AC0B63"/>
    <w:rsid w:val="00C0144B"/>
    <w:rsid w:val="00D2604F"/>
    <w:rsid w:val="00D46FB6"/>
    <w:rsid w:val="00E35437"/>
    <w:rsid w:val="00E5319C"/>
    <w:rsid w:val="00FD1D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1D5BA"/>
  <w15:chartTrackingRefBased/>
  <w15:docId w15:val="{399D8456-21B6-4A0E-B01B-21FB77292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33D"/>
    <w:pPr>
      <w:ind w:left="720"/>
      <w:contextualSpacing/>
    </w:pPr>
  </w:style>
  <w:style w:type="character" w:styleId="Hyperlink">
    <w:name w:val="Hyperlink"/>
    <w:basedOn w:val="DefaultParagraphFont"/>
    <w:uiPriority w:val="99"/>
    <w:unhideWhenUsed/>
    <w:rsid w:val="00AC0B63"/>
    <w:rPr>
      <w:color w:val="0563C1" w:themeColor="hyperlink"/>
      <w:u w:val="single"/>
    </w:rPr>
  </w:style>
  <w:style w:type="character" w:styleId="UnresolvedMention">
    <w:name w:val="Unresolved Mention"/>
    <w:basedOn w:val="DefaultParagraphFont"/>
    <w:uiPriority w:val="99"/>
    <w:semiHidden/>
    <w:unhideWhenUsed/>
    <w:rsid w:val="00AC0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rliament.scot/bills-and-laws/about-bills/how-a-bill-becomes-an-act" TargetMode="External"/><Relationship Id="rId3" Type="http://schemas.openxmlformats.org/officeDocument/2006/relationships/settings" Target="settings.xml"/><Relationship Id="rId7" Type="http://schemas.openxmlformats.org/officeDocument/2006/relationships/hyperlink" Target="https://www.rapecrisisscotland.org.uk/campaigns-end-not-prov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apecrisisscotland.org.uk/news/blog/why-we-support-single-judge-trials/" TargetMode="External"/><Relationship Id="rId11" Type="http://schemas.openxmlformats.org/officeDocument/2006/relationships/theme" Target="theme/theme1.xml"/><Relationship Id="rId5" Type="http://schemas.openxmlformats.org/officeDocument/2006/relationships/hyperlink" Target="https://www.rapecrisisscotland.org.uk/news/blog/why-scotland-needs-specialist-sexual-offences-court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usticereform@rapecrisisscotland.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Thomson</dc:creator>
  <cp:keywords/>
  <dc:description/>
  <cp:lastModifiedBy>Megan Strickland</cp:lastModifiedBy>
  <cp:revision>2</cp:revision>
  <dcterms:created xsi:type="dcterms:W3CDTF">2023-06-21T08:42:00Z</dcterms:created>
  <dcterms:modified xsi:type="dcterms:W3CDTF">2023-06-21T08:42:00Z</dcterms:modified>
</cp:coreProperties>
</file>