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0892A" w14:textId="77777777" w:rsidR="00B071A6" w:rsidRDefault="00B071A6" w:rsidP="00B071A6">
      <w:pPr>
        <w:spacing w:after="0"/>
        <w:ind w:left="47"/>
        <w:jc w:val="center"/>
      </w:pPr>
    </w:p>
    <w:p w14:paraId="7E9AC47B" w14:textId="77777777" w:rsidR="00B071A6" w:rsidRDefault="00B071A6" w:rsidP="00B071A6">
      <w:pPr>
        <w:spacing w:after="263"/>
        <w:ind w:left="-29" w:right="-26"/>
      </w:pPr>
      <w:r>
        <w:rPr>
          <w:noProof/>
        </w:rPr>
        <mc:AlternateContent>
          <mc:Choice Requires="wpg">
            <w:drawing>
              <wp:inline distT="0" distB="0" distL="0" distR="0" wp14:anchorId="4DB89673" wp14:editId="3D708DEC">
                <wp:extent cx="5981447" cy="9144"/>
                <wp:effectExtent l="0" t="0" r="0" b="0"/>
                <wp:docPr id="5758" name="Group 5758"/>
                <wp:cNvGraphicFramePr/>
                <a:graphic xmlns:a="http://schemas.openxmlformats.org/drawingml/2006/main">
                  <a:graphicData uri="http://schemas.microsoft.com/office/word/2010/wordprocessingGroup">
                    <wpg:wgp>
                      <wpg:cNvGrpSpPr/>
                      <wpg:grpSpPr>
                        <a:xfrm>
                          <a:off x="0" y="0"/>
                          <a:ext cx="5981447" cy="9144"/>
                          <a:chOff x="0" y="0"/>
                          <a:chExt cx="5981447" cy="9144"/>
                        </a:xfrm>
                      </wpg:grpSpPr>
                      <wps:wsp>
                        <wps:cNvPr id="7246" name="Shape 7246"/>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17676475" id="Group 5758" o:spid="_x0000_s1026" style="width:471pt;height:.7pt;mso-position-horizontal-relative:char;mso-position-vertical-relative:line" coordsize="598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">
                <v:shape id="Shape 7246"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" path="m,l5981447,r,9144l,9144,,e" fillcolor="#5b9bd5" stroked="f" strokeweight="0">
                  <v:stroke miterlimit="83231f" joinstyle="miter"/>
                  <v:path arrowok="t" textboxrect="0,0,5981447,9144"/>
                </v:shape>
                <w10:anchorlock/>
              </v:group>
            </w:pict>
          </mc:Fallback>
        </mc:AlternateContent>
      </w:r>
    </w:p>
    <w:p w14:paraId="127093AE" w14:textId="77777777" w:rsidR="00B071A6" w:rsidRDefault="00B071A6" w:rsidP="00B071A6">
      <w:pPr>
        <w:spacing w:after="0"/>
        <w:ind w:left="242"/>
      </w:pPr>
      <w:r>
        <w:rPr>
          <w:color w:val="5B9BD5"/>
          <w:sz w:val="72"/>
        </w:rPr>
        <w:t>FRASAC BOARD OF DIRECTORS</w:t>
      </w:r>
      <w:r>
        <w:rPr>
          <w:color w:val="5B9BD5"/>
          <w:sz w:val="80"/>
        </w:rPr>
        <w:t xml:space="preserve"> </w:t>
      </w:r>
    </w:p>
    <w:p w14:paraId="03DE2A65" w14:textId="77777777" w:rsidR="00B071A6" w:rsidRDefault="00B071A6" w:rsidP="00B071A6">
      <w:pPr>
        <w:spacing w:after="296"/>
        <w:ind w:left="-29" w:right="-26"/>
      </w:pPr>
      <w:r>
        <w:rPr>
          <w:noProof/>
        </w:rPr>
        <mc:AlternateContent>
          <mc:Choice Requires="wpg">
            <w:drawing>
              <wp:inline distT="0" distB="0" distL="0" distR="0" wp14:anchorId="22016FE7" wp14:editId="2C2EAA3D">
                <wp:extent cx="5981447" cy="9144"/>
                <wp:effectExtent l="0" t="0" r="0" b="0"/>
                <wp:docPr id="5759" name="Group 5759"/>
                <wp:cNvGraphicFramePr/>
                <a:graphic xmlns:a="http://schemas.openxmlformats.org/drawingml/2006/main">
                  <a:graphicData uri="http://schemas.microsoft.com/office/word/2010/wordprocessingGroup">
                    <wpg:wgp>
                      <wpg:cNvGrpSpPr/>
                      <wpg:grpSpPr>
                        <a:xfrm>
                          <a:off x="0" y="0"/>
                          <a:ext cx="5981447" cy="9144"/>
                          <a:chOff x="0" y="0"/>
                          <a:chExt cx="5981447" cy="9144"/>
                        </a:xfrm>
                      </wpg:grpSpPr>
                      <wps:wsp>
                        <wps:cNvPr id="7248" name="Shape 7248"/>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597B9991" id="Group 5759" o:spid="_x0000_s1026" style="width:471pt;height:.7pt;mso-position-horizontal-relative:char;mso-position-vertical-relative:line" coordsize="598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">
                <v:shape id="Shape 7248"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" path="m,l5981447,r,9144l,9144,,e" fillcolor="#5b9bd5" stroked="f" strokeweight="0">
                  <v:stroke miterlimit="83231f" joinstyle="miter"/>
                  <v:path arrowok="t" textboxrect="0,0,5981447,9144"/>
                </v:shape>
                <w10:anchorlock/>
              </v:group>
            </w:pict>
          </mc:Fallback>
        </mc:AlternateContent>
      </w:r>
    </w:p>
    <w:p w14:paraId="7D0D104C" w14:textId="77777777" w:rsidR="00B071A6" w:rsidRDefault="00B071A6" w:rsidP="00B071A6">
      <w:pPr>
        <w:spacing w:after="394"/>
        <w:ind w:right="5"/>
        <w:jc w:val="center"/>
      </w:pPr>
      <w:r>
        <w:rPr>
          <w:color w:val="5B9BD5"/>
          <w:sz w:val="28"/>
        </w:rPr>
        <w:t xml:space="preserve">Information Pack </w:t>
      </w:r>
    </w:p>
    <w:p w14:paraId="793728DE" w14:textId="77777777" w:rsidR="00B071A6" w:rsidRDefault="00B071A6" w:rsidP="00B071A6">
      <w:pPr>
        <w:spacing w:after="0"/>
        <w:ind w:left="47"/>
        <w:jc w:val="center"/>
      </w:pPr>
      <w:r>
        <w:rPr>
          <w:color w:val="5B9BD5"/>
        </w:rPr>
        <w:t xml:space="preserve"> </w:t>
      </w:r>
    </w:p>
    <w:p w14:paraId="5427D731" w14:textId="77777777" w:rsidR="00B071A6" w:rsidRDefault="00B071A6" w:rsidP="00B071A6">
      <w:pPr>
        <w:spacing w:after="172"/>
      </w:pPr>
      <w:r>
        <w:t xml:space="preserve"> </w:t>
      </w:r>
    </w:p>
    <w:p w14:paraId="17774719" w14:textId="77777777" w:rsidR="00B071A6" w:rsidRDefault="00B071A6" w:rsidP="00B071A6">
      <w:pPr>
        <w:spacing w:after="7066"/>
      </w:pPr>
      <w:r>
        <w:t xml:space="preserve"> </w:t>
      </w:r>
      <w:r>
        <w:tab/>
        <w:t xml:space="preserve"> </w:t>
      </w:r>
    </w:p>
    <w:p w14:paraId="55EF4AD2" w14:textId="77777777" w:rsidR="00B071A6" w:rsidRDefault="00B071A6" w:rsidP="00B071A6">
      <w:pPr>
        <w:spacing w:after="3"/>
        <w:ind w:left="10" w:right="4"/>
        <w:jc w:val="center"/>
        <w:rPr>
          <w:color w:val="5B9BD5"/>
        </w:rPr>
      </w:pPr>
    </w:p>
    <w:p w14:paraId="581631BB" w14:textId="77777777" w:rsidR="00B071A6" w:rsidRDefault="00B071A6" w:rsidP="00B071A6">
      <w:pPr>
        <w:spacing w:after="3"/>
        <w:ind w:left="10" w:right="4"/>
        <w:jc w:val="center"/>
        <w:rPr>
          <w:color w:val="5B9BD5"/>
        </w:rPr>
      </w:pPr>
    </w:p>
    <w:p w14:paraId="667EABCC" w14:textId="77777777" w:rsidR="00B071A6" w:rsidRDefault="00B071A6" w:rsidP="00B071A6">
      <w:pPr>
        <w:spacing w:after="3"/>
        <w:ind w:left="10" w:right="4"/>
        <w:jc w:val="center"/>
        <w:rPr>
          <w:color w:val="5B9BD5"/>
        </w:rPr>
      </w:pPr>
    </w:p>
    <w:p w14:paraId="24919B49" w14:textId="77777777" w:rsidR="00B071A6" w:rsidRDefault="00B071A6" w:rsidP="00B071A6">
      <w:pPr>
        <w:spacing w:after="3"/>
        <w:ind w:left="10" w:right="4"/>
        <w:jc w:val="center"/>
        <w:rPr>
          <w:color w:val="5B9BD5"/>
        </w:rPr>
      </w:pPr>
    </w:p>
    <w:p w14:paraId="00FF01C3" w14:textId="77777777" w:rsidR="00B071A6" w:rsidRDefault="00B071A6" w:rsidP="00B071A6">
      <w:pPr>
        <w:spacing w:after="3"/>
        <w:ind w:left="10" w:right="4"/>
        <w:jc w:val="center"/>
        <w:rPr>
          <w:color w:val="5B9BD5"/>
        </w:rPr>
      </w:pPr>
    </w:p>
    <w:p w14:paraId="51F338D5" w14:textId="77777777" w:rsidR="00B071A6" w:rsidRDefault="00B071A6" w:rsidP="00B071A6">
      <w:pPr>
        <w:spacing w:after="3"/>
        <w:ind w:left="10" w:right="4"/>
        <w:jc w:val="center"/>
        <w:rPr>
          <w:color w:val="5B9BD5"/>
        </w:rPr>
      </w:pPr>
    </w:p>
    <w:p w14:paraId="7AD8168C" w14:textId="77777777" w:rsidR="00B071A6" w:rsidRDefault="00B071A6" w:rsidP="00B071A6">
      <w:pPr>
        <w:spacing w:after="3"/>
        <w:ind w:left="10" w:right="4"/>
        <w:jc w:val="center"/>
        <w:rPr>
          <w:color w:val="5B9BD5"/>
        </w:rPr>
      </w:pPr>
    </w:p>
    <w:p w14:paraId="4EE5F5FD" w14:textId="77777777" w:rsidR="00B071A6" w:rsidRDefault="00B071A6" w:rsidP="00B071A6">
      <w:pPr>
        <w:spacing w:after="3"/>
        <w:ind w:left="10" w:right="4"/>
        <w:jc w:val="center"/>
      </w:pPr>
      <w:r>
        <w:rPr>
          <w:color w:val="5B9BD5"/>
        </w:rPr>
        <w:t xml:space="preserve">FIFE RAPE AND SEXUAL ASSAULT CENTRE </w:t>
      </w:r>
    </w:p>
    <w:p w14:paraId="671AD1EF" w14:textId="77777777" w:rsidR="00B071A6" w:rsidRDefault="00B071A6" w:rsidP="00B071A6">
      <w:pPr>
        <w:spacing w:after="3"/>
        <w:ind w:left="10" w:right="5"/>
        <w:jc w:val="center"/>
      </w:pPr>
      <w:r>
        <w:rPr>
          <w:color w:val="5B9BD5"/>
        </w:rPr>
        <w:t xml:space="preserve">38-40 High Street, Kirkcaldy, KY1 1LU  </w:t>
      </w:r>
    </w:p>
    <w:sdt>
      <w:sdtPr>
        <w:id w:val="-380019078"/>
        <w:docPartObj>
          <w:docPartGallery w:val="Table of Contents"/>
        </w:docPartObj>
      </w:sdtPr>
      <w:sdtContent>
        <w:p w14:paraId="0AF4B4AA" w14:textId="77777777" w:rsidR="00B071A6" w:rsidRDefault="00B071A6" w:rsidP="00B071A6">
          <w:pPr>
            <w:spacing w:after="0"/>
          </w:pPr>
          <w:r>
            <w:rPr>
              <w:color w:val="2E74B5"/>
              <w:sz w:val="32"/>
            </w:rPr>
            <w:t xml:space="preserve">Contents </w:t>
          </w:r>
        </w:p>
        <w:p w14:paraId="68C39461" w14:textId="77777777" w:rsidR="00B071A6" w:rsidRDefault="00B071A6" w:rsidP="00B071A6">
          <w:pPr>
            <w:pStyle w:val="TOC1"/>
            <w:tabs>
              <w:tab w:val="right" w:leader="dot" w:pos="9364"/>
            </w:tabs>
          </w:pPr>
          <w:r>
            <w:fldChar w:fldCharType="begin"/>
          </w:r>
          <w:r>
            <w:instrText xml:space="preserve"> TOC \o "1-1" \h \z \u </w:instrText>
          </w:r>
          <w:r>
            <w:fldChar w:fldCharType="separate"/>
          </w:r>
          <w:hyperlink w:anchor="_Toc7196">
            <w:r>
              <w:t>What is FRASAC</w:t>
            </w:r>
            <w:r>
              <w:tab/>
            </w:r>
            <w:r>
              <w:fldChar w:fldCharType="begin"/>
            </w:r>
            <w:r>
              <w:instrText>PAGEREF _Toc7196 \h</w:instrText>
            </w:r>
            <w:r>
              <w:fldChar w:fldCharType="separate"/>
            </w:r>
            <w:r>
              <w:rPr>
                <w:noProof/>
              </w:rPr>
              <w:t>2</w:t>
            </w:r>
            <w:r>
              <w:fldChar w:fldCharType="end"/>
            </w:r>
          </w:hyperlink>
        </w:p>
        <w:p w14:paraId="3220370A" w14:textId="77777777" w:rsidR="00B071A6" w:rsidRDefault="00B071A6" w:rsidP="00B071A6">
          <w:pPr>
            <w:pStyle w:val="TOC1"/>
            <w:tabs>
              <w:tab w:val="right" w:leader="dot" w:pos="9364"/>
            </w:tabs>
          </w:pPr>
          <w:hyperlink w:anchor="_Toc7197">
            <w:r>
              <w:t>What we offer to our service users</w:t>
            </w:r>
            <w:r>
              <w:tab/>
            </w:r>
            <w:r>
              <w:fldChar w:fldCharType="begin"/>
            </w:r>
            <w:r>
              <w:instrText>PAGEREF _Toc7197 \h</w:instrText>
            </w:r>
            <w:r>
              <w:fldChar w:fldCharType="separate"/>
            </w:r>
            <w:r>
              <w:rPr>
                <w:noProof/>
              </w:rPr>
              <w:t>2</w:t>
            </w:r>
            <w:r>
              <w:fldChar w:fldCharType="end"/>
            </w:r>
          </w:hyperlink>
        </w:p>
        <w:p w14:paraId="18EC4065" w14:textId="77777777" w:rsidR="00B071A6" w:rsidRDefault="00B071A6" w:rsidP="00B071A6">
          <w:pPr>
            <w:pStyle w:val="TOC1"/>
            <w:tabs>
              <w:tab w:val="right" w:leader="dot" w:pos="9364"/>
            </w:tabs>
          </w:pPr>
          <w:hyperlink w:anchor="_Toc7198">
            <w:r>
              <w:t>Projects and Funders 2017-18</w:t>
            </w:r>
            <w:r>
              <w:tab/>
            </w:r>
            <w:r>
              <w:fldChar w:fldCharType="begin"/>
            </w:r>
            <w:r>
              <w:instrText>PAGEREF _Toc7198 \h</w:instrText>
            </w:r>
            <w:r>
              <w:fldChar w:fldCharType="separate"/>
            </w:r>
            <w:r>
              <w:rPr>
                <w:noProof/>
              </w:rPr>
              <w:t>2</w:t>
            </w:r>
            <w:r>
              <w:fldChar w:fldCharType="end"/>
            </w:r>
          </w:hyperlink>
        </w:p>
        <w:p w14:paraId="3A6F1A4A" w14:textId="77777777" w:rsidR="00B071A6" w:rsidRDefault="00B071A6" w:rsidP="00B071A6">
          <w:pPr>
            <w:pStyle w:val="TOC1"/>
            <w:tabs>
              <w:tab w:val="right" w:leader="dot" w:pos="9364"/>
            </w:tabs>
          </w:pPr>
          <w:hyperlink w:anchor="_Toc7199">
            <w:r>
              <w:t>FRASAC Staff Structure 2017-18</w:t>
            </w:r>
            <w:r>
              <w:tab/>
            </w:r>
            <w:r>
              <w:fldChar w:fldCharType="begin"/>
            </w:r>
            <w:r>
              <w:instrText>PAGEREF _Toc7199 \h</w:instrText>
            </w:r>
            <w:r>
              <w:fldChar w:fldCharType="separate"/>
            </w:r>
            <w:r>
              <w:rPr>
                <w:noProof/>
              </w:rPr>
              <w:t>3</w:t>
            </w:r>
            <w:r>
              <w:fldChar w:fldCharType="end"/>
            </w:r>
          </w:hyperlink>
        </w:p>
        <w:p w14:paraId="53505A2E" w14:textId="77777777" w:rsidR="00B071A6" w:rsidRDefault="00B071A6" w:rsidP="00B071A6">
          <w:pPr>
            <w:pStyle w:val="TOC1"/>
            <w:tabs>
              <w:tab w:val="right" w:leader="dot" w:pos="9364"/>
            </w:tabs>
          </w:pPr>
          <w:hyperlink w:anchor="_Toc7200">
            <w:r>
              <w:t>Becoming a Director</w:t>
            </w:r>
            <w:r>
              <w:tab/>
            </w:r>
            <w:r>
              <w:fldChar w:fldCharType="begin"/>
            </w:r>
            <w:r>
              <w:instrText>PAGEREF _Toc7200 \h</w:instrText>
            </w:r>
            <w:r>
              <w:fldChar w:fldCharType="separate"/>
            </w:r>
            <w:r>
              <w:rPr>
                <w:noProof/>
              </w:rPr>
              <w:t>3</w:t>
            </w:r>
            <w:r>
              <w:fldChar w:fldCharType="end"/>
            </w:r>
          </w:hyperlink>
        </w:p>
        <w:p w14:paraId="4CA0739F" w14:textId="77777777" w:rsidR="00B071A6" w:rsidRDefault="00B071A6" w:rsidP="00B071A6">
          <w:pPr>
            <w:pStyle w:val="TOC1"/>
            <w:tabs>
              <w:tab w:val="right" w:leader="dot" w:pos="9364"/>
            </w:tabs>
          </w:pPr>
          <w:hyperlink w:anchor="_Toc7201">
            <w:r>
              <w:t>Introduction</w:t>
            </w:r>
            <w:r>
              <w:tab/>
            </w:r>
            <w:r>
              <w:fldChar w:fldCharType="begin"/>
            </w:r>
            <w:r>
              <w:instrText>PAGEREF _Toc7201 \h</w:instrText>
            </w:r>
            <w:r>
              <w:fldChar w:fldCharType="separate"/>
            </w:r>
            <w:r>
              <w:rPr>
                <w:noProof/>
              </w:rPr>
              <w:t>4</w:t>
            </w:r>
            <w:r>
              <w:fldChar w:fldCharType="end"/>
            </w:r>
          </w:hyperlink>
        </w:p>
        <w:p w14:paraId="42807D98" w14:textId="77777777" w:rsidR="00B071A6" w:rsidRDefault="00B071A6" w:rsidP="00B071A6">
          <w:pPr>
            <w:pStyle w:val="TOC1"/>
            <w:tabs>
              <w:tab w:val="right" w:leader="dot" w:pos="9364"/>
            </w:tabs>
          </w:pPr>
          <w:hyperlink w:anchor="_Toc7202">
            <w:r>
              <w:t>The Role of the Board of Directors</w:t>
            </w:r>
            <w:r>
              <w:tab/>
            </w:r>
            <w:r>
              <w:fldChar w:fldCharType="begin"/>
            </w:r>
            <w:r>
              <w:instrText>PAGEREF _Toc7202 \h</w:instrText>
            </w:r>
            <w:r>
              <w:fldChar w:fldCharType="separate"/>
            </w:r>
            <w:r>
              <w:rPr>
                <w:noProof/>
              </w:rPr>
              <w:t>4</w:t>
            </w:r>
            <w:r>
              <w:fldChar w:fldCharType="end"/>
            </w:r>
          </w:hyperlink>
        </w:p>
        <w:p w14:paraId="565EFA19" w14:textId="77777777" w:rsidR="00B071A6" w:rsidRDefault="00B071A6" w:rsidP="00B071A6">
          <w:pPr>
            <w:pStyle w:val="TOC1"/>
            <w:tabs>
              <w:tab w:val="right" w:leader="dot" w:pos="9364"/>
            </w:tabs>
          </w:pPr>
          <w:hyperlink w:anchor="_Toc7203">
            <w:r>
              <w:t>Duties of the Board of Directors</w:t>
            </w:r>
            <w:r>
              <w:tab/>
            </w:r>
            <w:r>
              <w:fldChar w:fldCharType="begin"/>
            </w:r>
            <w:r>
              <w:instrText>PAGEREF _Toc7203 \h</w:instrText>
            </w:r>
            <w:r>
              <w:fldChar w:fldCharType="separate"/>
            </w:r>
            <w:r>
              <w:rPr>
                <w:noProof/>
              </w:rPr>
              <w:t>5</w:t>
            </w:r>
            <w:r>
              <w:fldChar w:fldCharType="end"/>
            </w:r>
          </w:hyperlink>
        </w:p>
        <w:p w14:paraId="14AD6EAC" w14:textId="77777777" w:rsidR="00B071A6" w:rsidRDefault="00B071A6" w:rsidP="00B071A6">
          <w:pPr>
            <w:pStyle w:val="TOC1"/>
            <w:tabs>
              <w:tab w:val="right" w:leader="dot" w:pos="9364"/>
            </w:tabs>
          </w:pPr>
          <w:hyperlink w:anchor="_Toc7204">
            <w:r>
              <w:t>Duties and responsibilities of a Director</w:t>
            </w:r>
            <w:r>
              <w:tab/>
            </w:r>
            <w:r>
              <w:fldChar w:fldCharType="begin"/>
            </w:r>
            <w:r>
              <w:instrText>PAGEREF _Toc7204 \h</w:instrText>
            </w:r>
            <w:r>
              <w:fldChar w:fldCharType="separate"/>
            </w:r>
            <w:r>
              <w:rPr>
                <w:noProof/>
              </w:rPr>
              <w:t>5</w:t>
            </w:r>
            <w:r>
              <w:fldChar w:fldCharType="end"/>
            </w:r>
          </w:hyperlink>
        </w:p>
        <w:p w14:paraId="5C7B6AF0" w14:textId="77777777" w:rsidR="00B071A6" w:rsidRDefault="00B071A6" w:rsidP="00B071A6">
          <w:pPr>
            <w:pStyle w:val="TOC1"/>
            <w:tabs>
              <w:tab w:val="right" w:leader="dot" w:pos="9364"/>
            </w:tabs>
          </w:pPr>
          <w:hyperlink w:anchor="_Toc7205">
            <w:r>
              <w:t>Skills and experiences of the Board of Directors</w:t>
            </w:r>
            <w:r>
              <w:tab/>
            </w:r>
            <w:r>
              <w:fldChar w:fldCharType="begin"/>
            </w:r>
            <w:r>
              <w:instrText>PAGEREF _Toc7205 \h</w:instrText>
            </w:r>
            <w:r>
              <w:fldChar w:fldCharType="separate"/>
            </w:r>
            <w:r>
              <w:rPr>
                <w:noProof/>
              </w:rPr>
              <w:t>5</w:t>
            </w:r>
            <w:r>
              <w:fldChar w:fldCharType="end"/>
            </w:r>
          </w:hyperlink>
        </w:p>
        <w:p w14:paraId="05C26AB5" w14:textId="77777777" w:rsidR="00B071A6" w:rsidRDefault="00B071A6" w:rsidP="00B071A6">
          <w:pPr>
            <w:pStyle w:val="TOC1"/>
            <w:tabs>
              <w:tab w:val="right" w:leader="dot" w:pos="9364"/>
            </w:tabs>
          </w:pPr>
          <w:hyperlink w:anchor="_Toc7206">
            <w:r>
              <w:t>Person Specification for a Director</w:t>
            </w:r>
            <w:r>
              <w:tab/>
            </w:r>
            <w:r>
              <w:fldChar w:fldCharType="begin"/>
            </w:r>
            <w:r>
              <w:instrText>PAGEREF _Toc7206 \h</w:instrText>
            </w:r>
            <w:r>
              <w:fldChar w:fldCharType="separate"/>
            </w:r>
            <w:r>
              <w:rPr>
                <w:noProof/>
              </w:rPr>
              <w:t>6</w:t>
            </w:r>
            <w:r>
              <w:fldChar w:fldCharType="end"/>
            </w:r>
          </w:hyperlink>
        </w:p>
        <w:p w14:paraId="0E845C5A" w14:textId="77777777" w:rsidR="00B071A6" w:rsidRDefault="00B071A6" w:rsidP="00B071A6">
          <w:pPr>
            <w:pStyle w:val="TOC1"/>
            <w:tabs>
              <w:tab w:val="right" w:leader="dot" w:pos="9364"/>
            </w:tabs>
          </w:pPr>
          <w:hyperlink w:anchor="_Toc7207">
            <w:r>
              <w:t>Application pack</w:t>
            </w:r>
            <w:r>
              <w:tab/>
            </w:r>
            <w:r>
              <w:fldChar w:fldCharType="begin"/>
            </w:r>
            <w:r>
              <w:instrText>PAGEREF _Toc7207 \h</w:instrText>
            </w:r>
            <w:r>
              <w:fldChar w:fldCharType="separate"/>
            </w:r>
            <w:r>
              <w:rPr>
                <w:noProof/>
              </w:rPr>
              <w:t>6</w:t>
            </w:r>
            <w:r>
              <w:fldChar w:fldCharType="end"/>
            </w:r>
          </w:hyperlink>
        </w:p>
        <w:p w14:paraId="06D79DD3" w14:textId="77777777" w:rsidR="00B071A6" w:rsidRDefault="00B071A6" w:rsidP="00B071A6">
          <w:r>
            <w:fldChar w:fldCharType="end"/>
          </w:r>
        </w:p>
      </w:sdtContent>
    </w:sdt>
    <w:p w14:paraId="18CE52D0" w14:textId="77777777" w:rsidR="00B071A6" w:rsidRDefault="00B071A6" w:rsidP="00B071A6">
      <w:pPr>
        <w:spacing w:after="158"/>
      </w:pPr>
      <w:r>
        <w:rPr>
          <w:b/>
        </w:rPr>
        <w:t xml:space="preserve"> </w:t>
      </w:r>
    </w:p>
    <w:p w14:paraId="3E4BC104" w14:textId="77777777" w:rsidR="00B071A6" w:rsidRDefault="00B071A6" w:rsidP="00B071A6">
      <w:pPr>
        <w:spacing w:after="158"/>
      </w:pPr>
      <w:r>
        <w:t xml:space="preserve"> </w:t>
      </w:r>
    </w:p>
    <w:p w14:paraId="7B388CEB" w14:textId="77777777" w:rsidR="00B071A6" w:rsidRDefault="00B071A6" w:rsidP="00B071A6">
      <w:pPr>
        <w:spacing w:after="261"/>
        <w:ind w:left="3973"/>
      </w:pPr>
      <w:r>
        <w:t xml:space="preserve"> </w:t>
      </w:r>
    </w:p>
    <w:tbl>
      <w:tblPr>
        <w:tblStyle w:val="TableGrid0"/>
        <w:tblpPr w:vertAnchor="text" w:tblpX="5" w:tblpY="2"/>
        <w:tblOverlap w:val="never"/>
        <w:tblW w:w="3519" w:type="dxa"/>
        <w:tblInd w:w="0" w:type="dxa"/>
        <w:tblCellMar>
          <w:top w:w="287" w:type="dxa"/>
          <w:left w:w="115" w:type="dxa"/>
          <w:right w:w="239" w:type="dxa"/>
        </w:tblCellMar>
        <w:tblLook w:val="04A0" w:firstRow="1" w:lastRow="0" w:firstColumn="1" w:lastColumn="0" w:noHBand="0" w:noVBand="1"/>
      </w:tblPr>
      <w:tblGrid>
        <w:gridCol w:w="3519"/>
      </w:tblGrid>
      <w:tr w:rsidR="00B071A6" w14:paraId="48882023" w14:textId="77777777" w:rsidTr="00C16908">
        <w:trPr>
          <w:trHeight w:val="6337"/>
        </w:trPr>
        <w:tc>
          <w:tcPr>
            <w:tcW w:w="3519" w:type="dxa"/>
            <w:tcBorders>
              <w:top w:val="nil"/>
              <w:left w:val="nil"/>
              <w:bottom w:val="nil"/>
              <w:right w:val="nil"/>
            </w:tcBorders>
            <w:shd w:val="clear" w:color="auto" w:fill="2E74B5"/>
          </w:tcPr>
          <w:p w14:paraId="438304BD" w14:textId="77777777" w:rsidR="00B071A6" w:rsidRDefault="00B071A6" w:rsidP="00C16908">
            <w:pPr>
              <w:spacing w:after="148" w:line="216" w:lineRule="auto"/>
              <w:ind w:left="173"/>
            </w:pPr>
            <w:r>
              <w:rPr>
                <w:noProof/>
              </w:rPr>
              <w:lastRenderedPageBreak/>
              <mc:AlternateContent>
                <mc:Choice Requires="wpg">
                  <w:drawing>
                    <wp:anchor distT="0" distB="0" distL="114300" distR="114300" simplePos="0" relativeHeight="251659264" behindDoc="1" locked="0" layoutInCell="1" allowOverlap="1" wp14:anchorId="1545BE47" wp14:editId="2FA174A6">
                      <wp:simplePos x="0" y="0"/>
                      <wp:positionH relativeFrom="column">
                        <wp:posOffset>72847</wp:posOffset>
                      </wp:positionH>
                      <wp:positionV relativeFrom="paragraph">
                        <wp:posOffset>-19316</wp:posOffset>
                      </wp:positionV>
                      <wp:extent cx="1860042" cy="502171"/>
                      <wp:effectExtent l="0" t="0" r="0" b="0"/>
                      <wp:wrapNone/>
                      <wp:docPr id="6069" name="Group 6069"/>
                      <wp:cNvGraphicFramePr/>
                      <a:graphic xmlns:a="http://schemas.openxmlformats.org/drawingml/2006/main">
                        <a:graphicData uri="http://schemas.microsoft.com/office/word/2010/wordprocessingGroup">
                          <wpg:wgp>
                            <wpg:cNvGrpSpPr/>
                            <wpg:grpSpPr>
                              <a:xfrm>
                                <a:off x="0" y="0"/>
                                <a:ext cx="1860042" cy="502171"/>
                                <a:chOff x="0" y="0"/>
                                <a:chExt cx="1860042" cy="502171"/>
                              </a:xfrm>
                            </wpg:grpSpPr>
                            <pic:pic xmlns:pic="http://schemas.openxmlformats.org/drawingml/2006/picture">
                              <pic:nvPicPr>
                                <pic:cNvPr id="209" name="Picture 209"/>
                                <pic:cNvPicPr/>
                              </pic:nvPicPr>
                              <pic:blipFill>
                                <a:blip r:embed="rId10"/>
                                <a:stretch>
                                  <a:fillRect/>
                                </a:stretch>
                              </pic:blipFill>
                              <pic:spPr>
                                <a:xfrm>
                                  <a:off x="0" y="0"/>
                                  <a:ext cx="1860042" cy="307099"/>
                                </a:xfrm>
                                <a:prstGeom prst="rect">
                                  <a:avLst/>
                                </a:prstGeom>
                              </pic:spPr>
                            </pic:pic>
                            <pic:pic xmlns:pic="http://schemas.openxmlformats.org/drawingml/2006/picture">
                              <pic:nvPicPr>
                                <pic:cNvPr id="213" name="Picture 213"/>
                                <pic:cNvPicPr/>
                              </pic:nvPicPr>
                              <pic:blipFill>
                                <a:blip r:embed="rId11"/>
                                <a:stretch>
                                  <a:fillRect/>
                                </a:stretch>
                              </pic:blipFill>
                              <pic:spPr>
                                <a:xfrm>
                                  <a:off x="0" y="123469"/>
                                  <a:ext cx="1332738" cy="378701"/>
                                </a:xfrm>
                                <a:prstGeom prst="rect">
                                  <a:avLst/>
                                </a:prstGeom>
                              </pic:spPr>
                            </pic:pic>
                            <pic:pic xmlns:pic="http://schemas.openxmlformats.org/drawingml/2006/picture">
                              <pic:nvPicPr>
                                <pic:cNvPr id="216" name="Picture 216"/>
                                <pic:cNvPicPr/>
                              </pic:nvPicPr>
                              <pic:blipFill>
                                <a:blip r:embed="rId12"/>
                                <a:stretch>
                                  <a:fillRect/>
                                </a:stretch>
                              </pic:blipFill>
                              <pic:spPr>
                                <a:xfrm>
                                  <a:off x="1115568" y="123469"/>
                                  <a:ext cx="325387" cy="378701"/>
                                </a:xfrm>
                                <a:prstGeom prst="rect">
                                  <a:avLst/>
                                </a:prstGeom>
                              </pic:spPr>
                            </pic:pic>
                          </wpg:wgp>
                        </a:graphicData>
                      </a:graphic>
                    </wp:anchor>
                  </w:drawing>
                </mc:Choice>
                <mc:Fallback>
                  <w:pict>
                    <v:group w14:anchorId="1B8C67A7" id="Group 6069" o:spid="_x0000_s1026" style="position:absolute;margin-left:5.75pt;margin-top:-1.5pt;width:146.45pt;height:39.55pt;z-index:-251657216" coordsize="18600,5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 o:spid="_x0000_s1027" type="#_x0000_t75" style="position:absolute;width:18600;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">
                        <v:imagedata r:id="rId13" o:title=""/>
                      </v:shape>
                      <v:shape id="Picture 213" o:spid="_x0000_s1028" type="#_x0000_t75" style="position:absolute;top:1234;width:13327;height:3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">
                        <v:imagedata r:id="rId14" o:title=""/>
                      </v:shape>
                      <v:shape id="Picture 216" o:spid="_x0000_s1029" type="#_x0000_t75" style="position:absolute;left:11155;top:1234;width:3254;height:3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">
                        <v:imagedata r:id="rId15" o:title=""/>
                      </v:shape>
                    </v:group>
                  </w:pict>
                </mc:Fallback>
              </mc:AlternateContent>
            </w:r>
            <w:r>
              <w:rPr>
                <w:color w:val="E7E6E6"/>
                <w:sz w:val="28"/>
              </w:rPr>
              <w:t>Support, Information Confidentiality</w:t>
            </w:r>
            <w:r>
              <w:rPr>
                <w:color w:val="7B7B7B"/>
                <w:sz w:val="28"/>
              </w:rPr>
              <w:t xml:space="preserve"> </w:t>
            </w:r>
          </w:p>
          <w:p w14:paraId="145999C2" w14:textId="77777777" w:rsidR="00B071A6" w:rsidRDefault="00B071A6" w:rsidP="00C16908">
            <w:pPr>
              <w:spacing w:after="237" w:line="259" w:lineRule="auto"/>
              <w:ind w:left="173"/>
            </w:pPr>
            <w:r>
              <w:rPr>
                <w:color w:val="FFFFFF"/>
              </w:rPr>
              <w:t xml:space="preserve"> </w:t>
            </w:r>
          </w:p>
          <w:p w14:paraId="4C6C6BD0" w14:textId="77777777" w:rsidR="00B071A6" w:rsidRDefault="00B071A6" w:rsidP="00C16908">
            <w:pPr>
              <w:spacing w:after="122" w:line="364" w:lineRule="auto"/>
              <w:ind w:left="173" w:right="48"/>
            </w:pPr>
            <w:r>
              <w:rPr>
                <w:color w:val="FFFFFF"/>
              </w:rPr>
              <w:t xml:space="preserve">Fife-wide service available to anyone aged 12 or over affected by rape and sexual assault Tel: 01592 642336 </w:t>
            </w:r>
          </w:p>
          <w:p w14:paraId="7670D736" w14:textId="77777777" w:rsidR="00B071A6" w:rsidRDefault="00B071A6" w:rsidP="00C16908">
            <w:pPr>
              <w:spacing w:after="237" w:line="259" w:lineRule="auto"/>
              <w:ind w:left="173"/>
            </w:pPr>
            <w:r>
              <w:rPr>
                <w:color w:val="FFFFFF"/>
              </w:rPr>
              <w:t xml:space="preserve">Email: </w:t>
            </w:r>
            <w:r>
              <w:rPr>
                <w:color w:val="FFFFFF"/>
                <w:u w:val="single" w:color="FFFFFF"/>
              </w:rPr>
              <w:t>info@frasac.org.uk</w:t>
            </w:r>
            <w:r>
              <w:rPr>
                <w:color w:val="FFFFFF"/>
              </w:rPr>
              <w:t xml:space="preserve"> </w:t>
            </w:r>
          </w:p>
          <w:p w14:paraId="61FD2BD9" w14:textId="77777777" w:rsidR="00B071A6" w:rsidRDefault="00B071A6" w:rsidP="00C16908">
            <w:pPr>
              <w:spacing w:line="259" w:lineRule="auto"/>
              <w:ind w:left="173"/>
            </w:pPr>
            <w:r>
              <w:rPr>
                <w:color w:val="FFFFFF"/>
              </w:rPr>
              <w:t xml:space="preserve">Website: www.frasac.org.uk </w:t>
            </w:r>
          </w:p>
        </w:tc>
      </w:tr>
    </w:tbl>
    <w:p w14:paraId="2945C5AB" w14:textId="77777777" w:rsidR="00B071A6" w:rsidRDefault="00B071A6" w:rsidP="00B071A6">
      <w:pPr>
        <w:pStyle w:val="Heading1"/>
        <w:spacing w:after="31"/>
        <w:ind w:left="5"/>
        <w:jc w:val="center"/>
      </w:pPr>
      <w:bookmarkStart w:id="0" w:name="_Toc7196"/>
      <w:r>
        <w:t xml:space="preserve">What is FRASAC </w:t>
      </w:r>
      <w:bookmarkEnd w:id="0"/>
    </w:p>
    <w:p w14:paraId="74BCFA9F" w14:textId="77777777" w:rsidR="00B071A6" w:rsidRDefault="00B071A6" w:rsidP="00B071A6">
      <w:pPr>
        <w:spacing w:after="154"/>
        <w:ind w:left="355"/>
      </w:pPr>
      <w:r>
        <w:t xml:space="preserve">Fife Rape and Sexual Assault Centre (FRASAC) is an independent voluntary </w:t>
      </w:r>
      <w:proofErr w:type="spellStart"/>
      <w:r>
        <w:t>organisation</w:t>
      </w:r>
      <w:proofErr w:type="spellEnd"/>
      <w:r>
        <w:t xml:space="preserve"> which offers a range of free and confidential support services to anyone male, or female, who has been raped or sexually assaulted at some point in their lives. </w:t>
      </w:r>
    </w:p>
    <w:p w14:paraId="10E7AD3C" w14:textId="77777777" w:rsidR="00B071A6" w:rsidRDefault="00B071A6" w:rsidP="00B071A6">
      <w:pPr>
        <w:spacing w:after="261"/>
        <w:ind w:left="5"/>
      </w:pPr>
      <w:r>
        <w:t xml:space="preserve"> </w:t>
      </w:r>
    </w:p>
    <w:p w14:paraId="22ED99DC" w14:textId="77777777" w:rsidR="00B071A6" w:rsidRDefault="00B071A6" w:rsidP="00B071A6">
      <w:pPr>
        <w:pStyle w:val="Heading1"/>
        <w:spacing w:after="76"/>
      </w:pPr>
      <w:bookmarkStart w:id="1" w:name="_Toc7197"/>
      <w:r>
        <w:t xml:space="preserve">What we offer to our service users </w:t>
      </w:r>
      <w:bookmarkEnd w:id="1"/>
    </w:p>
    <w:p w14:paraId="10345634" w14:textId="77777777" w:rsidR="00B071A6" w:rsidRDefault="00B071A6" w:rsidP="00B071A6">
      <w:pPr>
        <w:numPr>
          <w:ilvl w:val="0"/>
          <w:numId w:val="8"/>
        </w:numPr>
        <w:spacing w:after="64"/>
        <w:ind w:hanging="399"/>
      </w:pPr>
      <w:r>
        <w:rPr>
          <w:color w:val="404040"/>
        </w:rPr>
        <w:t xml:space="preserve">Face to face support </w:t>
      </w:r>
    </w:p>
    <w:p w14:paraId="42DBD518" w14:textId="77777777" w:rsidR="00B071A6" w:rsidRDefault="00B071A6" w:rsidP="00B071A6">
      <w:pPr>
        <w:numPr>
          <w:ilvl w:val="0"/>
          <w:numId w:val="8"/>
        </w:numPr>
        <w:spacing w:after="64"/>
        <w:ind w:hanging="399"/>
      </w:pPr>
      <w:r>
        <w:rPr>
          <w:color w:val="404040"/>
        </w:rPr>
        <w:t xml:space="preserve">Outreach to all areas of Fife </w:t>
      </w:r>
    </w:p>
    <w:p w14:paraId="068AC926" w14:textId="77777777" w:rsidR="00B071A6" w:rsidRDefault="00B071A6" w:rsidP="00B071A6">
      <w:pPr>
        <w:numPr>
          <w:ilvl w:val="0"/>
          <w:numId w:val="8"/>
        </w:numPr>
        <w:spacing w:after="66"/>
        <w:ind w:hanging="399"/>
      </w:pPr>
      <w:r>
        <w:rPr>
          <w:color w:val="404040"/>
        </w:rPr>
        <w:t xml:space="preserve">Support and information for friends and relatives of               </w:t>
      </w:r>
      <w:r>
        <w:rPr>
          <w:color w:val="404040"/>
        </w:rPr>
        <w:tab/>
      </w:r>
      <w:r>
        <w:rPr>
          <w:color w:val="404040"/>
        </w:rPr>
        <w:tab/>
        <w:t xml:space="preserve">survivors             </w:t>
      </w:r>
    </w:p>
    <w:p w14:paraId="1553589A" w14:textId="77777777" w:rsidR="00B071A6" w:rsidRDefault="00B071A6" w:rsidP="00B071A6">
      <w:pPr>
        <w:numPr>
          <w:ilvl w:val="0"/>
          <w:numId w:val="8"/>
        </w:numPr>
        <w:spacing w:after="66"/>
        <w:ind w:hanging="399"/>
      </w:pPr>
      <w:r>
        <w:rPr>
          <w:color w:val="404040"/>
        </w:rPr>
        <w:t xml:space="preserve">Practical support to access other agencies </w:t>
      </w:r>
    </w:p>
    <w:p w14:paraId="397ABC5A" w14:textId="77777777" w:rsidR="00B071A6" w:rsidRDefault="00B071A6" w:rsidP="00B071A6">
      <w:pPr>
        <w:numPr>
          <w:ilvl w:val="0"/>
          <w:numId w:val="8"/>
        </w:numPr>
        <w:spacing w:after="66"/>
        <w:ind w:hanging="399"/>
      </w:pPr>
      <w:r>
        <w:rPr>
          <w:color w:val="404040"/>
        </w:rPr>
        <w:t xml:space="preserve">Support through Police &amp; Court procedures </w:t>
      </w:r>
    </w:p>
    <w:p w14:paraId="34988936" w14:textId="77777777" w:rsidR="00B071A6" w:rsidRDefault="00B071A6" w:rsidP="00B071A6">
      <w:pPr>
        <w:numPr>
          <w:ilvl w:val="0"/>
          <w:numId w:val="8"/>
        </w:numPr>
        <w:spacing w:after="231"/>
        <w:ind w:hanging="399"/>
      </w:pPr>
      <w:r>
        <w:rPr>
          <w:color w:val="404040"/>
        </w:rPr>
        <w:t xml:space="preserve">Crisis appointment  </w:t>
      </w:r>
    </w:p>
    <w:p w14:paraId="5AD49F27" w14:textId="77777777" w:rsidR="00B071A6" w:rsidRDefault="00B071A6" w:rsidP="00B071A6">
      <w:pPr>
        <w:spacing w:after="460"/>
        <w:ind w:left="5"/>
        <w:jc w:val="center"/>
      </w:pPr>
      <w:r>
        <w:t xml:space="preserve"> </w:t>
      </w:r>
      <w:r>
        <w:tab/>
        <w:t xml:space="preserve"> </w:t>
      </w:r>
    </w:p>
    <w:p w14:paraId="29EA8066" w14:textId="77777777" w:rsidR="00B071A6" w:rsidRDefault="00B071A6" w:rsidP="00B071A6">
      <w:pPr>
        <w:spacing w:after="0"/>
        <w:ind w:left="5"/>
      </w:pPr>
      <w:r>
        <w:t xml:space="preserve"> </w:t>
      </w:r>
    </w:p>
    <w:p w14:paraId="244C8BBE" w14:textId="77777777" w:rsidR="00B071A6" w:rsidRDefault="00B071A6" w:rsidP="00B071A6">
      <w:pPr>
        <w:spacing w:after="0"/>
        <w:ind w:left="5"/>
      </w:pPr>
      <w:r>
        <w:t xml:space="preserve"> </w:t>
      </w:r>
    </w:p>
    <w:p w14:paraId="2799C4D4" w14:textId="77777777" w:rsidR="00B071A6" w:rsidRDefault="00B071A6" w:rsidP="00B071A6">
      <w:pPr>
        <w:pStyle w:val="Heading1"/>
      </w:pPr>
      <w:bookmarkStart w:id="2" w:name="_Toc7198"/>
      <w:r>
        <w:t xml:space="preserve">Projects and Funders 2019 </w:t>
      </w:r>
      <w:bookmarkEnd w:id="2"/>
    </w:p>
    <w:p w14:paraId="5120B375" w14:textId="77777777" w:rsidR="00B071A6" w:rsidRDefault="00B071A6" w:rsidP="00B071A6">
      <w:pPr>
        <w:spacing w:after="195"/>
      </w:pPr>
      <w:r>
        <w:rPr>
          <w:sz w:val="2"/>
        </w:rPr>
        <w:t xml:space="preserve"> </w:t>
      </w:r>
    </w:p>
    <w:tbl>
      <w:tblPr>
        <w:tblStyle w:val="TableGrid0"/>
        <w:tblW w:w="9490" w:type="dxa"/>
        <w:tblInd w:w="12" w:type="dxa"/>
        <w:tblCellMar>
          <w:top w:w="118" w:type="dxa"/>
          <w:right w:w="264" w:type="dxa"/>
        </w:tblCellMar>
        <w:tblLook w:val="04A0" w:firstRow="1" w:lastRow="0" w:firstColumn="1" w:lastColumn="0" w:noHBand="0" w:noVBand="1"/>
      </w:tblPr>
      <w:tblGrid>
        <w:gridCol w:w="4189"/>
        <w:gridCol w:w="5301"/>
      </w:tblGrid>
      <w:tr w:rsidR="00B071A6" w14:paraId="39262D12" w14:textId="77777777" w:rsidTr="00C16908">
        <w:trPr>
          <w:trHeight w:val="443"/>
        </w:trPr>
        <w:tc>
          <w:tcPr>
            <w:tcW w:w="4189" w:type="dxa"/>
            <w:tcBorders>
              <w:top w:val="single" w:sz="53" w:space="0" w:color="5B9BD5"/>
              <w:left w:val="single" w:sz="8" w:space="0" w:color="5B9BD5"/>
              <w:bottom w:val="single" w:sz="53" w:space="0" w:color="5B9BD5"/>
              <w:right w:val="nil"/>
            </w:tcBorders>
            <w:shd w:val="clear" w:color="auto" w:fill="5B9BD5"/>
            <w:vAlign w:val="center"/>
          </w:tcPr>
          <w:p w14:paraId="6E91836A" w14:textId="77777777" w:rsidR="00B071A6" w:rsidRDefault="00B071A6" w:rsidP="00C16908">
            <w:pPr>
              <w:spacing w:line="259" w:lineRule="auto"/>
              <w:ind w:left="106"/>
            </w:pPr>
            <w:r>
              <w:rPr>
                <w:b/>
                <w:color w:val="FFFFFF"/>
              </w:rPr>
              <w:t xml:space="preserve">Projects </w:t>
            </w:r>
          </w:p>
        </w:tc>
        <w:tc>
          <w:tcPr>
            <w:tcW w:w="5302" w:type="dxa"/>
            <w:tcBorders>
              <w:top w:val="single" w:sz="53" w:space="0" w:color="5B9BD5"/>
              <w:left w:val="nil"/>
              <w:bottom w:val="single" w:sz="53" w:space="0" w:color="5B9BD5"/>
              <w:right w:val="single" w:sz="8" w:space="0" w:color="5B9BD5"/>
            </w:tcBorders>
            <w:shd w:val="clear" w:color="auto" w:fill="5B9BD5"/>
            <w:vAlign w:val="center"/>
          </w:tcPr>
          <w:p w14:paraId="5F6B79A2" w14:textId="77777777" w:rsidR="00B071A6" w:rsidRDefault="00B071A6" w:rsidP="00C16908">
            <w:pPr>
              <w:spacing w:line="259" w:lineRule="auto"/>
            </w:pPr>
            <w:r>
              <w:rPr>
                <w:b/>
                <w:color w:val="FFFFFF"/>
              </w:rPr>
              <w:t xml:space="preserve">Funders </w:t>
            </w:r>
          </w:p>
        </w:tc>
      </w:tr>
      <w:tr w:rsidR="00B071A6" w14:paraId="2C0CD1AA" w14:textId="77777777" w:rsidTr="00C16908">
        <w:trPr>
          <w:trHeight w:val="1417"/>
        </w:trPr>
        <w:tc>
          <w:tcPr>
            <w:tcW w:w="4189" w:type="dxa"/>
            <w:tcBorders>
              <w:top w:val="single" w:sz="53" w:space="0" w:color="5B9BD5"/>
              <w:left w:val="single" w:sz="8" w:space="0" w:color="5B9BD5"/>
              <w:bottom w:val="single" w:sz="8" w:space="0" w:color="5B9BD5"/>
              <w:right w:val="nil"/>
            </w:tcBorders>
          </w:tcPr>
          <w:p w14:paraId="089BD0A0" w14:textId="77777777" w:rsidR="00B071A6" w:rsidRDefault="00B071A6" w:rsidP="00C16908">
            <w:pPr>
              <w:spacing w:line="259" w:lineRule="auto"/>
              <w:ind w:left="106"/>
            </w:pPr>
            <w:r>
              <w:rPr>
                <w:b/>
              </w:rPr>
              <w:t xml:space="preserve">Core Project </w:t>
            </w:r>
          </w:p>
          <w:p w14:paraId="5C9F4FBB" w14:textId="77777777" w:rsidR="00B071A6" w:rsidRDefault="00B071A6" w:rsidP="00C16908">
            <w:pPr>
              <w:spacing w:line="259" w:lineRule="auto"/>
              <w:ind w:left="106"/>
            </w:pPr>
            <w:r>
              <w:t xml:space="preserve">Works with females and males 12 years of age and over. </w:t>
            </w:r>
          </w:p>
        </w:tc>
        <w:tc>
          <w:tcPr>
            <w:tcW w:w="5302" w:type="dxa"/>
            <w:tcBorders>
              <w:top w:val="single" w:sz="53" w:space="0" w:color="5B9BD5"/>
              <w:left w:val="nil"/>
              <w:bottom w:val="single" w:sz="8" w:space="0" w:color="5B9BD5"/>
              <w:right w:val="single" w:sz="8" w:space="0" w:color="5B9BD5"/>
            </w:tcBorders>
            <w:vAlign w:val="center"/>
          </w:tcPr>
          <w:p w14:paraId="66C2AF51" w14:textId="77777777" w:rsidR="00B071A6" w:rsidRPr="00B449DE" w:rsidRDefault="00B071A6" w:rsidP="00B071A6">
            <w:pPr>
              <w:pStyle w:val="ListParagraph"/>
              <w:numPr>
                <w:ilvl w:val="0"/>
                <w:numId w:val="14"/>
              </w:numPr>
              <w:spacing w:line="259" w:lineRule="auto"/>
              <w:contextualSpacing/>
            </w:pPr>
            <w:r w:rsidRPr="00B449DE">
              <w:rPr>
                <w:color w:val="404040"/>
              </w:rPr>
              <w:t xml:space="preserve">Fife Council </w:t>
            </w:r>
          </w:p>
          <w:p w14:paraId="55CCB654" w14:textId="77777777" w:rsidR="00B071A6" w:rsidRPr="00845D14" w:rsidRDefault="00B071A6" w:rsidP="00B071A6">
            <w:pPr>
              <w:pStyle w:val="ListParagraph"/>
              <w:numPr>
                <w:ilvl w:val="0"/>
                <w:numId w:val="14"/>
              </w:numPr>
              <w:spacing w:after="15"/>
              <w:contextualSpacing/>
            </w:pPr>
            <w:r w:rsidRPr="00B449DE">
              <w:rPr>
                <w:color w:val="404040"/>
              </w:rPr>
              <w:t xml:space="preserve">Scottish Government: Equalities Fund </w:t>
            </w:r>
          </w:p>
          <w:p w14:paraId="297B90AE" w14:textId="77777777" w:rsidR="00B071A6" w:rsidRPr="00B449DE" w:rsidRDefault="00B071A6" w:rsidP="00B071A6">
            <w:pPr>
              <w:pStyle w:val="ListParagraph"/>
              <w:numPr>
                <w:ilvl w:val="0"/>
                <w:numId w:val="14"/>
              </w:numPr>
              <w:spacing w:after="15"/>
              <w:contextualSpacing/>
            </w:pPr>
            <w:r>
              <w:rPr>
                <w:color w:val="404040"/>
              </w:rPr>
              <w:t>Scottish Government: Waiting List Fund</w:t>
            </w:r>
          </w:p>
          <w:p w14:paraId="046A26BA" w14:textId="77777777" w:rsidR="00B071A6" w:rsidRPr="00B449DE" w:rsidRDefault="00B071A6" w:rsidP="00B071A6">
            <w:pPr>
              <w:pStyle w:val="ListParagraph"/>
              <w:numPr>
                <w:ilvl w:val="0"/>
                <w:numId w:val="14"/>
              </w:numPr>
              <w:spacing w:after="15"/>
              <w:contextualSpacing/>
            </w:pPr>
            <w:r w:rsidRPr="00B449DE">
              <w:rPr>
                <w:color w:val="404040"/>
              </w:rPr>
              <w:t xml:space="preserve">Rape Crisis Specific Funding </w:t>
            </w:r>
          </w:p>
          <w:p w14:paraId="775C53EE" w14:textId="77777777" w:rsidR="00B071A6" w:rsidRDefault="00B071A6" w:rsidP="00C16908">
            <w:pPr>
              <w:pStyle w:val="ListParagraph"/>
              <w:spacing w:line="259" w:lineRule="auto"/>
            </w:pPr>
          </w:p>
        </w:tc>
      </w:tr>
      <w:tr w:rsidR="00B071A6" w14:paraId="44D23721" w14:textId="77777777" w:rsidTr="00C16908">
        <w:trPr>
          <w:trHeight w:val="1032"/>
        </w:trPr>
        <w:tc>
          <w:tcPr>
            <w:tcW w:w="4189" w:type="dxa"/>
            <w:tcBorders>
              <w:top w:val="single" w:sz="8" w:space="0" w:color="5B9BD5"/>
              <w:left w:val="single" w:sz="8" w:space="0" w:color="5B9BD5"/>
              <w:bottom w:val="single" w:sz="8" w:space="0" w:color="5B9BD5"/>
              <w:right w:val="nil"/>
            </w:tcBorders>
            <w:vAlign w:val="center"/>
          </w:tcPr>
          <w:p w14:paraId="02D43882" w14:textId="77777777" w:rsidR="00B071A6" w:rsidRDefault="00B071A6" w:rsidP="00C16908">
            <w:pPr>
              <w:spacing w:line="259" w:lineRule="auto"/>
              <w:ind w:left="106"/>
            </w:pPr>
            <w:r>
              <w:rPr>
                <w:b/>
              </w:rPr>
              <w:t xml:space="preserve">Young Persons Project </w:t>
            </w:r>
          </w:p>
          <w:p w14:paraId="22888D39" w14:textId="77777777" w:rsidR="00B071A6" w:rsidRDefault="00B071A6" w:rsidP="00C16908">
            <w:pPr>
              <w:spacing w:line="259" w:lineRule="auto"/>
              <w:ind w:left="106"/>
            </w:pPr>
            <w:r>
              <w:t>Works with Young Women 12 years – 25 years.</w:t>
            </w:r>
            <w:r>
              <w:rPr>
                <w:b/>
              </w:rPr>
              <w:t xml:space="preserve"> </w:t>
            </w:r>
          </w:p>
        </w:tc>
        <w:tc>
          <w:tcPr>
            <w:tcW w:w="5302" w:type="dxa"/>
            <w:tcBorders>
              <w:top w:val="single" w:sz="8" w:space="0" w:color="5B9BD5"/>
              <w:left w:val="nil"/>
              <w:bottom w:val="single" w:sz="8" w:space="0" w:color="5B9BD5"/>
              <w:right w:val="single" w:sz="8" w:space="0" w:color="5B9BD5"/>
            </w:tcBorders>
          </w:tcPr>
          <w:p w14:paraId="6B9E8DD0" w14:textId="77777777" w:rsidR="00B071A6" w:rsidRPr="00B449DE" w:rsidRDefault="00B071A6" w:rsidP="00B071A6">
            <w:pPr>
              <w:pStyle w:val="ListParagraph"/>
              <w:numPr>
                <w:ilvl w:val="0"/>
                <w:numId w:val="15"/>
              </w:numPr>
              <w:spacing w:line="259" w:lineRule="auto"/>
              <w:ind w:hanging="615"/>
              <w:contextualSpacing/>
            </w:pPr>
            <w:r w:rsidRPr="00B449DE">
              <w:rPr>
                <w:color w:val="404040"/>
              </w:rPr>
              <w:t xml:space="preserve">Scottish Government: Equalities Fund </w:t>
            </w:r>
          </w:p>
          <w:p w14:paraId="3CB347B1" w14:textId="77777777" w:rsidR="00B071A6" w:rsidRDefault="00B071A6" w:rsidP="00B071A6">
            <w:pPr>
              <w:pStyle w:val="ListParagraph"/>
              <w:numPr>
                <w:ilvl w:val="0"/>
                <w:numId w:val="15"/>
              </w:numPr>
              <w:spacing w:line="259" w:lineRule="auto"/>
              <w:ind w:hanging="615"/>
              <w:contextualSpacing/>
            </w:pPr>
            <w:r w:rsidRPr="00B449DE">
              <w:rPr>
                <w:color w:val="404040"/>
              </w:rPr>
              <w:t>Violence Against Women and Girls Fund</w:t>
            </w:r>
            <w:r w:rsidRPr="00B449DE">
              <w:rPr>
                <w:color w:val="404040"/>
                <w:sz w:val="20"/>
              </w:rPr>
              <w:t xml:space="preserve"> </w:t>
            </w:r>
          </w:p>
        </w:tc>
      </w:tr>
      <w:tr w:rsidR="00B071A6" w14:paraId="2E5A53BF" w14:textId="77777777" w:rsidTr="00C16908">
        <w:trPr>
          <w:trHeight w:val="1105"/>
        </w:trPr>
        <w:tc>
          <w:tcPr>
            <w:tcW w:w="4189" w:type="dxa"/>
            <w:tcBorders>
              <w:top w:val="single" w:sz="8" w:space="0" w:color="5B9BD5"/>
              <w:left w:val="single" w:sz="8" w:space="0" w:color="5B9BD5"/>
              <w:bottom w:val="single" w:sz="8" w:space="0" w:color="5B9BD5"/>
              <w:right w:val="nil"/>
            </w:tcBorders>
            <w:vAlign w:val="center"/>
          </w:tcPr>
          <w:p w14:paraId="4F99C10F" w14:textId="77777777" w:rsidR="00B071A6" w:rsidRDefault="00B071A6" w:rsidP="00C16908">
            <w:pPr>
              <w:spacing w:line="259" w:lineRule="auto"/>
              <w:ind w:left="106" w:right="253"/>
            </w:pPr>
            <w:r>
              <w:rPr>
                <w:b/>
              </w:rPr>
              <w:t xml:space="preserve">Support and Advocacy Project </w:t>
            </w:r>
            <w:r>
              <w:t>Provides support through the criminal justice process.</w:t>
            </w:r>
            <w:r>
              <w:rPr>
                <w:b/>
              </w:rPr>
              <w:t xml:space="preserve"> </w:t>
            </w:r>
          </w:p>
        </w:tc>
        <w:tc>
          <w:tcPr>
            <w:tcW w:w="5302" w:type="dxa"/>
            <w:tcBorders>
              <w:top w:val="single" w:sz="8" w:space="0" w:color="5B9BD5"/>
              <w:left w:val="nil"/>
              <w:bottom w:val="single" w:sz="8" w:space="0" w:color="5B9BD5"/>
              <w:right w:val="single" w:sz="8" w:space="0" w:color="5B9BD5"/>
            </w:tcBorders>
          </w:tcPr>
          <w:p w14:paraId="58902EA5" w14:textId="77777777" w:rsidR="00B071A6" w:rsidRDefault="00B071A6" w:rsidP="00B071A6">
            <w:pPr>
              <w:pStyle w:val="ListParagraph"/>
              <w:numPr>
                <w:ilvl w:val="0"/>
                <w:numId w:val="16"/>
              </w:numPr>
              <w:tabs>
                <w:tab w:val="center" w:pos="1992"/>
              </w:tabs>
              <w:spacing w:line="259" w:lineRule="auto"/>
              <w:contextualSpacing/>
            </w:pPr>
            <w:r w:rsidRPr="00B449DE">
              <w:rPr>
                <w:color w:val="404040"/>
              </w:rPr>
              <w:t xml:space="preserve">Scottish Government: Justice Fund </w:t>
            </w:r>
          </w:p>
        </w:tc>
      </w:tr>
      <w:tr w:rsidR="00B071A6" w14:paraId="1A49E70F" w14:textId="77777777" w:rsidTr="00C16908">
        <w:trPr>
          <w:trHeight w:val="782"/>
        </w:trPr>
        <w:tc>
          <w:tcPr>
            <w:tcW w:w="4189" w:type="dxa"/>
            <w:tcBorders>
              <w:top w:val="single" w:sz="8" w:space="0" w:color="5B9BD5"/>
              <w:left w:val="single" w:sz="8" w:space="0" w:color="5B9BD5"/>
              <w:bottom w:val="single" w:sz="8" w:space="0" w:color="5B9BD5"/>
              <w:right w:val="nil"/>
            </w:tcBorders>
            <w:vAlign w:val="center"/>
          </w:tcPr>
          <w:p w14:paraId="5A4B9E20" w14:textId="77777777" w:rsidR="00B071A6" w:rsidRDefault="00B071A6" w:rsidP="00C16908">
            <w:pPr>
              <w:spacing w:line="259" w:lineRule="auto"/>
              <w:ind w:left="106"/>
            </w:pPr>
            <w:r>
              <w:rPr>
                <w:b/>
              </w:rPr>
              <w:lastRenderedPageBreak/>
              <w:t xml:space="preserve">Prevention Project </w:t>
            </w:r>
          </w:p>
          <w:p w14:paraId="21FE265E" w14:textId="77777777" w:rsidR="00B071A6" w:rsidRDefault="00B071A6" w:rsidP="00C16908">
            <w:pPr>
              <w:spacing w:line="259" w:lineRule="auto"/>
              <w:ind w:left="106"/>
            </w:pPr>
            <w:r>
              <w:t>Delivers prevention sessions in schools</w:t>
            </w:r>
            <w:r>
              <w:rPr>
                <w:b/>
              </w:rPr>
              <w:t xml:space="preserve"> </w:t>
            </w:r>
          </w:p>
        </w:tc>
        <w:tc>
          <w:tcPr>
            <w:tcW w:w="5302" w:type="dxa"/>
            <w:tcBorders>
              <w:top w:val="single" w:sz="8" w:space="0" w:color="5B9BD5"/>
              <w:left w:val="nil"/>
              <w:bottom w:val="single" w:sz="8" w:space="0" w:color="5B9BD5"/>
              <w:right w:val="single" w:sz="8" w:space="0" w:color="5B9BD5"/>
            </w:tcBorders>
            <w:vAlign w:val="center"/>
          </w:tcPr>
          <w:p w14:paraId="2E12977A" w14:textId="77777777" w:rsidR="00B071A6" w:rsidRDefault="00B071A6" w:rsidP="00B071A6">
            <w:pPr>
              <w:pStyle w:val="ListParagraph"/>
              <w:numPr>
                <w:ilvl w:val="0"/>
                <w:numId w:val="16"/>
              </w:numPr>
              <w:spacing w:line="259" w:lineRule="auto"/>
              <w:contextualSpacing/>
            </w:pPr>
            <w:r w:rsidRPr="00B449DE">
              <w:rPr>
                <w:color w:val="404040"/>
              </w:rPr>
              <w:t>Scottish Government: Children and Young People and Families – Early Intervention Fund</w:t>
            </w:r>
            <w:r w:rsidRPr="00B449DE">
              <w:rPr>
                <w:color w:val="404040"/>
                <w:sz w:val="20"/>
              </w:rPr>
              <w:t xml:space="preserve"> </w:t>
            </w:r>
          </w:p>
        </w:tc>
      </w:tr>
    </w:tbl>
    <w:p w14:paraId="2031E5B8" w14:textId="77777777" w:rsidR="00B071A6" w:rsidRDefault="00B071A6" w:rsidP="00B071A6">
      <w:pPr>
        <w:spacing w:after="351"/>
      </w:pPr>
      <w:r>
        <w:rPr>
          <w:sz w:val="2"/>
        </w:rPr>
        <w:t xml:space="preserve"> </w:t>
      </w:r>
    </w:p>
    <w:p w14:paraId="35469152" w14:textId="77777777" w:rsidR="00B071A6" w:rsidRDefault="00B071A6" w:rsidP="00B071A6">
      <w:pPr>
        <w:pStyle w:val="Heading1"/>
      </w:pPr>
      <w:r>
        <w:t xml:space="preserve"> </w:t>
      </w:r>
      <w:bookmarkStart w:id="3" w:name="_Toc7199"/>
      <w:r>
        <w:t xml:space="preserve">FRASAC Staff Structure 2019/2020 </w:t>
      </w:r>
      <w:bookmarkEnd w:id="3"/>
    </w:p>
    <w:p w14:paraId="6F41C995" w14:textId="77777777" w:rsidR="00B071A6" w:rsidRDefault="00B071A6" w:rsidP="00B071A6">
      <w:pPr>
        <w:spacing w:after="259"/>
      </w:pPr>
    </w:p>
    <w:p w14:paraId="49DF4E51" w14:textId="77777777" w:rsidR="00B071A6" w:rsidRDefault="00B071A6" w:rsidP="00B071A6">
      <w:pPr>
        <w:spacing w:after="0"/>
        <w:ind w:left="-46" w:right="-610"/>
      </w:pPr>
      <w:r>
        <w:rPr>
          <w:noProof/>
        </w:rPr>
        <mc:AlternateContent>
          <mc:Choice Requires="wps">
            <w:drawing>
              <wp:anchor distT="0" distB="0" distL="114300" distR="114300" simplePos="0" relativeHeight="251660288" behindDoc="0" locked="0" layoutInCell="1" allowOverlap="1" wp14:anchorId="6004C963" wp14:editId="32AEC6F0">
                <wp:simplePos x="0" y="0"/>
                <wp:positionH relativeFrom="column">
                  <wp:posOffset>2323502</wp:posOffset>
                </wp:positionH>
                <wp:positionV relativeFrom="paragraph">
                  <wp:posOffset>1619007</wp:posOffset>
                </wp:positionV>
                <wp:extent cx="1080151" cy="1570113"/>
                <wp:effectExtent l="0" t="114300" r="0" b="125730"/>
                <wp:wrapNone/>
                <wp:docPr id="1" name="Shape 477"/>
                <wp:cNvGraphicFramePr/>
                <a:graphic xmlns:a="http://schemas.openxmlformats.org/drawingml/2006/main">
                  <a:graphicData uri="http://schemas.microsoft.com/office/word/2010/wordprocessingShape">
                    <wps:wsp>
                      <wps:cNvSpPr/>
                      <wps:spPr>
                        <a:xfrm rot="20673044">
                          <a:off x="0" y="0"/>
                          <a:ext cx="1080151" cy="1570113"/>
                        </a:xfrm>
                        <a:custGeom>
                          <a:avLst/>
                          <a:gdLst/>
                          <a:ahLst/>
                          <a:cxnLst/>
                          <a:rect l="0" t="0" r="0" b="0"/>
                          <a:pathLst>
                            <a:path w="1338580" h="1737360">
                              <a:moveTo>
                                <a:pt x="1328420" y="0"/>
                              </a:moveTo>
                              <a:lnTo>
                                <a:pt x="1338580" y="7620"/>
                              </a:lnTo>
                              <a:lnTo>
                                <a:pt x="51479" y="1680750"/>
                              </a:lnTo>
                              <a:lnTo>
                                <a:pt x="76708" y="1700149"/>
                              </a:lnTo>
                              <a:lnTo>
                                <a:pt x="0" y="1737360"/>
                              </a:lnTo>
                              <a:lnTo>
                                <a:pt x="16256" y="1653667"/>
                              </a:lnTo>
                              <a:lnTo>
                                <a:pt x="41430" y="1673024"/>
                              </a:lnTo>
                              <a:lnTo>
                                <a:pt x="1328420" y="0"/>
                              </a:lnTo>
                              <a:close/>
                            </a:path>
                          </a:pathLst>
                        </a:custGeom>
                        <a:solidFill>
                          <a:srgbClr val="5B9BD5"/>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57566A2F" id="Shape 477" o:spid="_x0000_s1026" style="position:absolute;margin-left:182.95pt;margin-top:127.5pt;width:85.05pt;height:123.65pt;rotation:-101248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38580,17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" path="m1328420,r10160,7620l51479,1680750r25229,19399l,1737360r16256,-83693l41430,1673024,1328420,xe" fillcolor="#5b9bd5" stroked="f" strokeweight="0">
                <v:stroke miterlimit="83231f" joinstyle="miter"/>
                <v:path arrowok="t" textboxrect="0,0,1338580,1737360"/>
              </v:shape>
            </w:pict>
          </mc:Fallback>
        </mc:AlternateContent>
      </w:r>
      <w:r>
        <w:rPr>
          <w:noProof/>
        </w:rPr>
        <mc:AlternateContent>
          <mc:Choice Requires="wpg">
            <w:drawing>
              <wp:inline distT="0" distB="0" distL="0" distR="0" wp14:anchorId="7612B535" wp14:editId="46BEB228">
                <wp:extent cx="6466969" cy="4128156"/>
                <wp:effectExtent l="0" t="0" r="0" b="5715"/>
                <wp:docPr id="6902" name="Group 6902"/>
                <wp:cNvGraphicFramePr/>
                <a:graphic xmlns:a="http://schemas.openxmlformats.org/drawingml/2006/main">
                  <a:graphicData uri="http://schemas.microsoft.com/office/word/2010/wordprocessingGroup">
                    <wpg:wgp>
                      <wpg:cNvGrpSpPr/>
                      <wpg:grpSpPr>
                        <a:xfrm>
                          <a:off x="0" y="0"/>
                          <a:ext cx="6466969" cy="4128156"/>
                          <a:chOff x="0" y="0"/>
                          <a:chExt cx="6466969" cy="4128156"/>
                        </a:xfrm>
                      </wpg:grpSpPr>
                      <wps:wsp>
                        <wps:cNvPr id="416" name="Rectangle 416"/>
                        <wps:cNvSpPr/>
                        <wps:spPr>
                          <a:xfrm>
                            <a:off x="686054" y="0"/>
                            <a:ext cx="60925" cy="274582"/>
                          </a:xfrm>
                          <a:prstGeom prst="rect">
                            <a:avLst/>
                          </a:prstGeom>
                          <a:ln>
                            <a:noFill/>
                          </a:ln>
                        </wps:spPr>
                        <wps:txbx>
                          <w:txbxContent>
                            <w:p w14:paraId="2B5F059B" w14:textId="77777777" w:rsidR="00B071A6" w:rsidRDefault="00B071A6" w:rsidP="00B071A6">
                              <w:r>
                                <w:rPr>
                                  <w:sz w:val="32"/>
                                </w:rPr>
                                <w:t xml:space="preserve"> </w:t>
                              </w:r>
                            </w:p>
                          </w:txbxContent>
                        </wps:txbx>
                        <wps:bodyPr horzOverflow="overflow" vert="horz" lIns="0" tIns="0" rIns="0" bIns="0" rtlCol="0">
                          <a:noAutofit/>
                        </wps:bodyPr>
                      </wps:wsp>
                      <wps:wsp>
                        <wps:cNvPr id="417" name="Rectangle 417"/>
                        <wps:cNvSpPr/>
                        <wps:spPr>
                          <a:xfrm>
                            <a:off x="29261" y="370586"/>
                            <a:ext cx="60925" cy="274582"/>
                          </a:xfrm>
                          <a:prstGeom prst="rect">
                            <a:avLst/>
                          </a:prstGeom>
                          <a:ln>
                            <a:noFill/>
                          </a:ln>
                        </wps:spPr>
                        <wps:txbx>
                          <w:txbxContent>
                            <w:p w14:paraId="3EDF7218" w14:textId="77777777" w:rsidR="00B071A6" w:rsidRDefault="00B071A6" w:rsidP="00B071A6">
                              <w:r>
                                <w:rPr>
                                  <w:sz w:val="32"/>
                                </w:rPr>
                                <w:t xml:space="preserve"> </w:t>
                              </w:r>
                            </w:p>
                          </w:txbxContent>
                        </wps:txbx>
                        <wps:bodyPr horzOverflow="overflow" vert="horz" lIns="0" tIns="0" rIns="0" bIns="0" rtlCol="0">
                          <a:noAutofit/>
                        </wps:bodyPr>
                      </wps:wsp>
                      <wps:wsp>
                        <wps:cNvPr id="418" name="Rectangle 418"/>
                        <wps:cNvSpPr/>
                        <wps:spPr>
                          <a:xfrm>
                            <a:off x="29261" y="739394"/>
                            <a:ext cx="60925" cy="274582"/>
                          </a:xfrm>
                          <a:prstGeom prst="rect">
                            <a:avLst/>
                          </a:prstGeom>
                          <a:ln>
                            <a:noFill/>
                          </a:ln>
                        </wps:spPr>
                        <wps:txbx>
                          <w:txbxContent>
                            <w:p w14:paraId="414686C8" w14:textId="77777777" w:rsidR="00B071A6" w:rsidRDefault="00B071A6" w:rsidP="00B071A6">
                              <w:r>
                                <w:rPr>
                                  <w:sz w:val="32"/>
                                </w:rPr>
                                <w:t xml:space="preserve"> </w:t>
                              </w:r>
                            </w:p>
                          </w:txbxContent>
                        </wps:txbx>
                        <wps:bodyPr horzOverflow="overflow" vert="horz" lIns="0" tIns="0" rIns="0" bIns="0" rtlCol="0">
                          <a:noAutofit/>
                        </wps:bodyPr>
                      </wps:wsp>
                      <wps:wsp>
                        <wps:cNvPr id="419" name="Rectangle 419"/>
                        <wps:cNvSpPr/>
                        <wps:spPr>
                          <a:xfrm>
                            <a:off x="29261" y="1088390"/>
                            <a:ext cx="60925" cy="274582"/>
                          </a:xfrm>
                          <a:prstGeom prst="rect">
                            <a:avLst/>
                          </a:prstGeom>
                          <a:ln>
                            <a:noFill/>
                          </a:ln>
                        </wps:spPr>
                        <wps:txbx>
                          <w:txbxContent>
                            <w:p w14:paraId="1D8C77D1" w14:textId="77777777" w:rsidR="00B071A6" w:rsidRDefault="00B071A6" w:rsidP="00B071A6">
                              <w:r>
                                <w:rPr>
                                  <w:sz w:val="32"/>
                                </w:rPr>
                                <w:t xml:space="preserve"> </w:t>
                              </w:r>
                            </w:p>
                          </w:txbxContent>
                        </wps:txbx>
                        <wps:bodyPr horzOverflow="overflow" vert="horz" lIns="0" tIns="0" rIns="0" bIns="0" rtlCol="0">
                          <a:noAutofit/>
                        </wps:bodyPr>
                      </wps:wsp>
                      <wps:wsp>
                        <wps:cNvPr id="420" name="Rectangle 420"/>
                        <wps:cNvSpPr/>
                        <wps:spPr>
                          <a:xfrm>
                            <a:off x="29261" y="1458722"/>
                            <a:ext cx="1953509" cy="274582"/>
                          </a:xfrm>
                          <a:prstGeom prst="rect">
                            <a:avLst/>
                          </a:prstGeom>
                          <a:ln>
                            <a:noFill/>
                          </a:ln>
                        </wps:spPr>
                        <wps:txbx>
                          <w:txbxContent>
                            <w:p w14:paraId="3278470A" w14:textId="77777777" w:rsidR="00B071A6" w:rsidRDefault="00B071A6" w:rsidP="00B071A6">
                              <w:r>
                                <w:rPr>
                                  <w:sz w:val="32"/>
                                </w:rPr>
                                <w:t xml:space="preserve">                                </w:t>
                              </w:r>
                            </w:p>
                          </w:txbxContent>
                        </wps:txbx>
                        <wps:bodyPr horzOverflow="overflow" vert="horz" lIns="0" tIns="0" rIns="0" bIns="0" rtlCol="0">
                          <a:noAutofit/>
                        </wps:bodyPr>
                      </wps:wsp>
                      <wps:wsp>
                        <wps:cNvPr id="421" name="Rectangle 421"/>
                        <wps:cNvSpPr/>
                        <wps:spPr>
                          <a:xfrm>
                            <a:off x="1500251" y="1458722"/>
                            <a:ext cx="60925" cy="274582"/>
                          </a:xfrm>
                          <a:prstGeom prst="rect">
                            <a:avLst/>
                          </a:prstGeom>
                          <a:ln>
                            <a:noFill/>
                          </a:ln>
                        </wps:spPr>
                        <wps:txbx>
                          <w:txbxContent>
                            <w:p w14:paraId="75FE8C48" w14:textId="77777777" w:rsidR="00B071A6" w:rsidRDefault="00B071A6" w:rsidP="00B071A6">
                              <w:r>
                                <w:rPr>
                                  <w:sz w:val="32"/>
                                </w:rPr>
                                <w:t xml:space="preserve"> </w:t>
                              </w:r>
                            </w:p>
                          </w:txbxContent>
                        </wps:txbx>
                        <wps:bodyPr horzOverflow="overflow" vert="horz" lIns="0" tIns="0" rIns="0" bIns="0" rtlCol="0">
                          <a:noAutofit/>
                        </wps:bodyPr>
                      </wps:wsp>
                      <wps:wsp>
                        <wps:cNvPr id="422" name="Rectangle 422"/>
                        <wps:cNvSpPr/>
                        <wps:spPr>
                          <a:xfrm>
                            <a:off x="3678301" y="1458722"/>
                            <a:ext cx="60925" cy="274582"/>
                          </a:xfrm>
                          <a:prstGeom prst="rect">
                            <a:avLst/>
                          </a:prstGeom>
                          <a:ln>
                            <a:noFill/>
                          </a:ln>
                        </wps:spPr>
                        <wps:txbx>
                          <w:txbxContent>
                            <w:p w14:paraId="001E32BE" w14:textId="77777777" w:rsidR="00B071A6" w:rsidRDefault="00B071A6" w:rsidP="00B071A6">
                              <w:r>
                                <w:rPr>
                                  <w:sz w:val="32"/>
                                </w:rPr>
                                <w:t xml:space="preserve"> </w:t>
                              </w:r>
                            </w:p>
                          </w:txbxContent>
                        </wps:txbx>
                        <wps:bodyPr horzOverflow="overflow" vert="horz" lIns="0" tIns="0" rIns="0" bIns="0" rtlCol="0">
                          <a:noAutofit/>
                        </wps:bodyPr>
                      </wps:wsp>
                      <wps:wsp>
                        <wps:cNvPr id="423" name="Rectangle 423"/>
                        <wps:cNvSpPr/>
                        <wps:spPr>
                          <a:xfrm>
                            <a:off x="29261" y="1827531"/>
                            <a:ext cx="60925" cy="274582"/>
                          </a:xfrm>
                          <a:prstGeom prst="rect">
                            <a:avLst/>
                          </a:prstGeom>
                          <a:ln>
                            <a:noFill/>
                          </a:ln>
                        </wps:spPr>
                        <wps:txbx>
                          <w:txbxContent>
                            <w:p w14:paraId="46EB9649" w14:textId="77777777" w:rsidR="00B071A6" w:rsidRDefault="00B071A6" w:rsidP="00B071A6">
                              <w:r>
                                <w:rPr>
                                  <w:sz w:val="32"/>
                                </w:rPr>
                                <w:t xml:space="preserve"> </w:t>
                              </w:r>
                            </w:p>
                          </w:txbxContent>
                        </wps:txbx>
                        <wps:bodyPr horzOverflow="overflow" vert="horz" lIns="0" tIns="0" rIns="0" bIns="0" rtlCol="0">
                          <a:noAutofit/>
                        </wps:bodyPr>
                      </wps:wsp>
                      <wps:wsp>
                        <wps:cNvPr id="424" name="Rectangle 424"/>
                        <wps:cNvSpPr/>
                        <wps:spPr>
                          <a:xfrm>
                            <a:off x="3945001" y="1827531"/>
                            <a:ext cx="60925" cy="274582"/>
                          </a:xfrm>
                          <a:prstGeom prst="rect">
                            <a:avLst/>
                          </a:prstGeom>
                          <a:ln>
                            <a:noFill/>
                          </a:ln>
                        </wps:spPr>
                        <wps:txbx>
                          <w:txbxContent>
                            <w:p w14:paraId="005AEFA4" w14:textId="77777777" w:rsidR="00B071A6" w:rsidRDefault="00B071A6" w:rsidP="00B071A6">
                              <w:r>
                                <w:rPr>
                                  <w:sz w:val="32"/>
                                </w:rPr>
                                <w:t xml:space="preserve"> </w:t>
                              </w:r>
                            </w:p>
                          </w:txbxContent>
                        </wps:txbx>
                        <wps:bodyPr horzOverflow="overflow" vert="horz" lIns="0" tIns="0" rIns="0" bIns="0" rtlCol="0">
                          <a:noAutofit/>
                        </wps:bodyPr>
                      </wps:wsp>
                      <wps:wsp>
                        <wps:cNvPr id="425" name="Rectangle 425"/>
                        <wps:cNvSpPr/>
                        <wps:spPr>
                          <a:xfrm>
                            <a:off x="29261" y="2196338"/>
                            <a:ext cx="60925" cy="274583"/>
                          </a:xfrm>
                          <a:prstGeom prst="rect">
                            <a:avLst/>
                          </a:prstGeom>
                          <a:ln>
                            <a:noFill/>
                          </a:ln>
                        </wps:spPr>
                        <wps:txbx>
                          <w:txbxContent>
                            <w:p w14:paraId="3D5521BB" w14:textId="77777777" w:rsidR="00B071A6" w:rsidRDefault="00B071A6" w:rsidP="00B071A6">
                              <w:r>
                                <w:rPr>
                                  <w:sz w:val="32"/>
                                </w:rPr>
                                <w:t xml:space="preserve"> </w:t>
                              </w:r>
                            </w:p>
                          </w:txbxContent>
                        </wps:txbx>
                        <wps:bodyPr horzOverflow="overflow" vert="horz" lIns="0" tIns="0" rIns="0" bIns="0" rtlCol="0">
                          <a:noAutofit/>
                        </wps:bodyPr>
                      </wps:wsp>
                      <wps:wsp>
                        <wps:cNvPr id="426" name="Rectangle 426"/>
                        <wps:cNvSpPr/>
                        <wps:spPr>
                          <a:xfrm>
                            <a:off x="29261" y="2567052"/>
                            <a:ext cx="60925" cy="274582"/>
                          </a:xfrm>
                          <a:prstGeom prst="rect">
                            <a:avLst/>
                          </a:prstGeom>
                          <a:ln>
                            <a:noFill/>
                          </a:ln>
                        </wps:spPr>
                        <wps:txbx>
                          <w:txbxContent>
                            <w:p w14:paraId="29D00F6C" w14:textId="77777777" w:rsidR="00B071A6" w:rsidRDefault="00B071A6" w:rsidP="00B071A6">
                              <w:r>
                                <w:rPr>
                                  <w:sz w:val="32"/>
                                </w:rPr>
                                <w:t xml:space="preserve"> </w:t>
                              </w:r>
                            </w:p>
                          </w:txbxContent>
                        </wps:txbx>
                        <wps:bodyPr horzOverflow="overflow" vert="horz" lIns="0" tIns="0" rIns="0" bIns="0" rtlCol="0">
                          <a:noAutofit/>
                        </wps:bodyPr>
                      </wps:wsp>
                      <wps:wsp>
                        <wps:cNvPr id="427" name="Rectangle 427"/>
                        <wps:cNvSpPr/>
                        <wps:spPr>
                          <a:xfrm>
                            <a:off x="29261" y="2935859"/>
                            <a:ext cx="60925" cy="274582"/>
                          </a:xfrm>
                          <a:prstGeom prst="rect">
                            <a:avLst/>
                          </a:prstGeom>
                          <a:ln>
                            <a:noFill/>
                          </a:ln>
                        </wps:spPr>
                        <wps:txbx>
                          <w:txbxContent>
                            <w:p w14:paraId="635B2257" w14:textId="77777777" w:rsidR="00B071A6" w:rsidRDefault="00B071A6" w:rsidP="00B071A6">
                              <w:r>
                                <w:rPr>
                                  <w:sz w:val="32"/>
                                </w:rPr>
                                <w:t xml:space="preserve"> </w:t>
                              </w:r>
                            </w:p>
                          </w:txbxContent>
                        </wps:txbx>
                        <wps:bodyPr horzOverflow="overflow" vert="horz" lIns="0" tIns="0" rIns="0" bIns="0" rtlCol="0">
                          <a:noAutofit/>
                        </wps:bodyPr>
                      </wps:wsp>
                      <wps:wsp>
                        <wps:cNvPr id="428" name="Rectangle 428"/>
                        <wps:cNvSpPr/>
                        <wps:spPr>
                          <a:xfrm>
                            <a:off x="29261" y="3304667"/>
                            <a:ext cx="60925" cy="274583"/>
                          </a:xfrm>
                          <a:prstGeom prst="rect">
                            <a:avLst/>
                          </a:prstGeom>
                          <a:ln>
                            <a:noFill/>
                          </a:ln>
                        </wps:spPr>
                        <wps:txbx>
                          <w:txbxContent>
                            <w:p w14:paraId="7842FD84" w14:textId="77777777" w:rsidR="00B071A6" w:rsidRDefault="00B071A6" w:rsidP="00B071A6">
                              <w:r>
                                <w:rPr>
                                  <w:sz w:val="32"/>
                                </w:rPr>
                                <w:t xml:space="preserve"> </w:t>
                              </w:r>
                            </w:p>
                          </w:txbxContent>
                        </wps:txbx>
                        <wps:bodyPr horzOverflow="overflow" vert="horz" lIns="0" tIns="0" rIns="0" bIns="0" rtlCol="0">
                          <a:noAutofit/>
                        </wps:bodyPr>
                      </wps:wsp>
                      <wps:wsp>
                        <wps:cNvPr id="429" name="Rectangle 429"/>
                        <wps:cNvSpPr/>
                        <wps:spPr>
                          <a:xfrm>
                            <a:off x="29261" y="3674948"/>
                            <a:ext cx="60925" cy="274583"/>
                          </a:xfrm>
                          <a:prstGeom prst="rect">
                            <a:avLst/>
                          </a:prstGeom>
                          <a:ln>
                            <a:noFill/>
                          </a:ln>
                        </wps:spPr>
                        <wps:txbx>
                          <w:txbxContent>
                            <w:p w14:paraId="77F8FE1B" w14:textId="77777777" w:rsidR="00B071A6" w:rsidRDefault="00B071A6" w:rsidP="00B071A6">
                              <w:r>
                                <w:rPr>
                                  <w:sz w:val="32"/>
                                </w:rPr>
                                <w:t xml:space="preserve"> </w:t>
                              </w:r>
                            </w:p>
                          </w:txbxContent>
                        </wps:txbx>
                        <wps:bodyPr horzOverflow="overflow" vert="horz" lIns="0" tIns="0" rIns="0" bIns="0" rtlCol="0">
                          <a:noAutofit/>
                        </wps:bodyPr>
                      </wps:wsp>
                      <wps:wsp>
                        <wps:cNvPr id="7431" name="Shape 7431"/>
                        <wps:cNvSpPr/>
                        <wps:spPr>
                          <a:xfrm>
                            <a:off x="1458468" y="18796"/>
                            <a:ext cx="3037332" cy="466344"/>
                          </a:xfrm>
                          <a:custGeom>
                            <a:avLst/>
                            <a:gdLst/>
                            <a:ahLst/>
                            <a:cxnLst/>
                            <a:rect l="0" t="0" r="0" b="0"/>
                            <a:pathLst>
                              <a:path w="3037332" h="466344">
                                <a:moveTo>
                                  <a:pt x="0" y="0"/>
                                </a:moveTo>
                                <a:lnTo>
                                  <a:pt x="3037332" y="0"/>
                                </a:lnTo>
                                <a:lnTo>
                                  <a:pt x="3037332" y="466344"/>
                                </a:lnTo>
                                <a:lnTo>
                                  <a:pt x="0" y="4663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31" name="Shape 431"/>
                        <wps:cNvSpPr/>
                        <wps:spPr>
                          <a:xfrm>
                            <a:off x="1458468" y="18796"/>
                            <a:ext cx="3037332" cy="466344"/>
                          </a:xfrm>
                          <a:custGeom>
                            <a:avLst/>
                            <a:gdLst/>
                            <a:ahLst/>
                            <a:cxnLst/>
                            <a:rect l="0" t="0" r="0" b="0"/>
                            <a:pathLst>
                              <a:path w="3037332" h="466344">
                                <a:moveTo>
                                  <a:pt x="0" y="466344"/>
                                </a:moveTo>
                                <a:lnTo>
                                  <a:pt x="3037332" y="466344"/>
                                </a:lnTo>
                                <a:lnTo>
                                  <a:pt x="3037332"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432" name="Rectangle 432"/>
                        <wps:cNvSpPr/>
                        <wps:spPr>
                          <a:xfrm>
                            <a:off x="2458847" y="138303"/>
                            <a:ext cx="1382165" cy="189937"/>
                          </a:xfrm>
                          <a:prstGeom prst="rect">
                            <a:avLst/>
                          </a:prstGeom>
                          <a:ln>
                            <a:noFill/>
                          </a:ln>
                        </wps:spPr>
                        <wps:txbx>
                          <w:txbxContent>
                            <w:p w14:paraId="7E8DC01C" w14:textId="77777777" w:rsidR="00B071A6" w:rsidRDefault="00B071A6" w:rsidP="00B071A6">
                              <w:r>
                                <w:rPr>
                                  <w:color w:val="FFFFFF"/>
                                </w:rPr>
                                <w:t>Board of Directors</w:t>
                              </w:r>
                            </w:p>
                          </w:txbxContent>
                        </wps:txbx>
                        <wps:bodyPr horzOverflow="overflow" vert="horz" lIns="0" tIns="0" rIns="0" bIns="0" rtlCol="0">
                          <a:noAutofit/>
                        </wps:bodyPr>
                      </wps:wsp>
                      <wps:wsp>
                        <wps:cNvPr id="433" name="Rectangle 433"/>
                        <wps:cNvSpPr/>
                        <wps:spPr>
                          <a:xfrm>
                            <a:off x="3496945" y="138303"/>
                            <a:ext cx="42143" cy="189937"/>
                          </a:xfrm>
                          <a:prstGeom prst="rect">
                            <a:avLst/>
                          </a:prstGeom>
                          <a:ln>
                            <a:noFill/>
                          </a:ln>
                        </wps:spPr>
                        <wps:txbx>
                          <w:txbxContent>
                            <w:p w14:paraId="3FBE569F" w14:textId="77777777" w:rsidR="00B071A6" w:rsidRDefault="00B071A6" w:rsidP="00B071A6">
                              <w:r>
                                <w:rPr>
                                  <w:color w:val="FFFFFF"/>
                                </w:rPr>
                                <w:t xml:space="preserve"> </w:t>
                              </w:r>
                            </w:p>
                          </w:txbxContent>
                        </wps:txbx>
                        <wps:bodyPr horzOverflow="overflow" vert="horz" lIns="0" tIns="0" rIns="0" bIns="0" rtlCol="0">
                          <a:noAutofit/>
                        </wps:bodyPr>
                      </wps:wsp>
                      <wps:wsp>
                        <wps:cNvPr id="434" name="Shape 434"/>
                        <wps:cNvSpPr/>
                        <wps:spPr>
                          <a:xfrm>
                            <a:off x="2862326" y="381127"/>
                            <a:ext cx="84709" cy="724281"/>
                          </a:xfrm>
                          <a:custGeom>
                            <a:avLst/>
                            <a:gdLst/>
                            <a:ahLst/>
                            <a:cxnLst/>
                            <a:rect l="0" t="0" r="0" b="0"/>
                            <a:pathLst>
                              <a:path w="84709" h="724281">
                                <a:moveTo>
                                  <a:pt x="72009" y="0"/>
                                </a:moveTo>
                                <a:lnTo>
                                  <a:pt x="84709" y="762"/>
                                </a:lnTo>
                                <a:lnTo>
                                  <a:pt x="44351" y="648609"/>
                                </a:lnTo>
                                <a:lnTo>
                                  <a:pt x="76073" y="650621"/>
                                </a:lnTo>
                                <a:lnTo>
                                  <a:pt x="33274" y="724281"/>
                                </a:lnTo>
                                <a:lnTo>
                                  <a:pt x="0" y="645795"/>
                                </a:lnTo>
                                <a:lnTo>
                                  <a:pt x="31653" y="647803"/>
                                </a:lnTo>
                                <a:lnTo>
                                  <a:pt x="72009"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432" name="Shape 7432"/>
                        <wps:cNvSpPr/>
                        <wps:spPr>
                          <a:xfrm>
                            <a:off x="2247900" y="945388"/>
                            <a:ext cx="1333500" cy="673608"/>
                          </a:xfrm>
                          <a:custGeom>
                            <a:avLst/>
                            <a:gdLst/>
                            <a:ahLst/>
                            <a:cxnLst/>
                            <a:rect l="0" t="0" r="0" b="0"/>
                            <a:pathLst>
                              <a:path w="1333500" h="673608">
                                <a:moveTo>
                                  <a:pt x="0" y="0"/>
                                </a:moveTo>
                                <a:lnTo>
                                  <a:pt x="1333500" y="0"/>
                                </a:lnTo>
                                <a:lnTo>
                                  <a:pt x="1333500" y="673608"/>
                                </a:lnTo>
                                <a:lnTo>
                                  <a:pt x="0" y="67360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36" name="Shape 436"/>
                        <wps:cNvSpPr/>
                        <wps:spPr>
                          <a:xfrm>
                            <a:off x="2247900" y="945388"/>
                            <a:ext cx="1333500" cy="673608"/>
                          </a:xfrm>
                          <a:custGeom>
                            <a:avLst/>
                            <a:gdLst/>
                            <a:ahLst/>
                            <a:cxnLst/>
                            <a:rect l="0" t="0" r="0" b="0"/>
                            <a:pathLst>
                              <a:path w="1333500" h="673608">
                                <a:moveTo>
                                  <a:pt x="0" y="673608"/>
                                </a:moveTo>
                                <a:lnTo>
                                  <a:pt x="1333500" y="673608"/>
                                </a:lnTo>
                                <a:lnTo>
                                  <a:pt x="1333500"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437" name="Rectangle 437"/>
                        <wps:cNvSpPr/>
                        <wps:spPr>
                          <a:xfrm>
                            <a:off x="2452751" y="1165733"/>
                            <a:ext cx="1232237" cy="189937"/>
                          </a:xfrm>
                          <a:prstGeom prst="rect">
                            <a:avLst/>
                          </a:prstGeom>
                          <a:ln>
                            <a:noFill/>
                          </a:ln>
                        </wps:spPr>
                        <wps:txbx>
                          <w:txbxContent>
                            <w:p w14:paraId="265ED5BF" w14:textId="77777777" w:rsidR="00B071A6" w:rsidRDefault="00B071A6" w:rsidP="00B071A6">
                              <w:r>
                                <w:rPr>
                                  <w:color w:val="FFFFFF"/>
                                </w:rPr>
                                <w:t>Centre Manager</w:t>
                              </w:r>
                            </w:p>
                          </w:txbxContent>
                        </wps:txbx>
                        <wps:bodyPr horzOverflow="overflow" vert="horz" lIns="0" tIns="0" rIns="0" bIns="0" rtlCol="0">
                          <a:noAutofit/>
                        </wps:bodyPr>
                      </wps:wsp>
                      <wps:wsp>
                        <wps:cNvPr id="438" name="Rectangle 438"/>
                        <wps:cNvSpPr/>
                        <wps:spPr>
                          <a:xfrm>
                            <a:off x="3378073" y="1165733"/>
                            <a:ext cx="42143" cy="189937"/>
                          </a:xfrm>
                          <a:prstGeom prst="rect">
                            <a:avLst/>
                          </a:prstGeom>
                          <a:ln>
                            <a:noFill/>
                          </a:ln>
                        </wps:spPr>
                        <wps:txbx>
                          <w:txbxContent>
                            <w:p w14:paraId="2DB92CED" w14:textId="77777777" w:rsidR="00B071A6" w:rsidRDefault="00B071A6" w:rsidP="00B071A6">
                              <w:r>
                                <w:rPr>
                                  <w:color w:val="FFFFFF"/>
                                </w:rPr>
                                <w:t xml:space="preserve"> </w:t>
                              </w:r>
                            </w:p>
                          </w:txbxContent>
                        </wps:txbx>
                        <wps:bodyPr horzOverflow="overflow" vert="horz" lIns="0" tIns="0" rIns="0" bIns="0" rtlCol="0">
                          <a:noAutofit/>
                        </wps:bodyPr>
                      </wps:wsp>
                      <wps:wsp>
                        <wps:cNvPr id="439" name="Shape 439"/>
                        <wps:cNvSpPr/>
                        <wps:spPr>
                          <a:xfrm>
                            <a:off x="257556" y="1546860"/>
                            <a:ext cx="2327910" cy="1738630"/>
                          </a:xfrm>
                          <a:custGeom>
                            <a:avLst/>
                            <a:gdLst/>
                            <a:ahLst/>
                            <a:cxnLst/>
                            <a:rect l="0" t="0" r="0" b="0"/>
                            <a:pathLst>
                              <a:path w="2327910" h="1738630">
                                <a:moveTo>
                                  <a:pt x="2320290" y="0"/>
                                </a:moveTo>
                                <a:lnTo>
                                  <a:pt x="2327910" y="10160"/>
                                </a:lnTo>
                                <a:lnTo>
                                  <a:pt x="64851" y="1698155"/>
                                </a:lnTo>
                                <a:lnTo>
                                  <a:pt x="83858" y="1723644"/>
                                </a:lnTo>
                                <a:lnTo>
                                  <a:pt x="0" y="1738630"/>
                                </a:lnTo>
                                <a:lnTo>
                                  <a:pt x="38303" y="1662557"/>
                                </a:lnTo>
                                <a:lnTo>
                                  <a:pt x="57268" y="1687987"/>
                                </a:lnTo>
                                <a:lnTo>
                                  <a:pt x="232029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433" name="Shape 7433"/>
                        <wps:cNvSpPr/>
                        <wps:spPr>
                          <a:xfrm>
                            <a:off x="0" y="3176524"/>
                            <a:ext cx="886968" cy="914400"/>
                          </a:xfrm>
                          <a:custGeom>
                            <a:avLst/>
                            <a:gdLst/>
                            <a:ahLst/>
                            <a:cxnLst/>
                            <a:rect l="0" t="0" r="0" b="0"/>
                            <a:pathLst>
                              <a:path w="886968" h="914400">
                                <a:moveTo>
                                  <a:pt x="0" y="0"/>
                                </a:moveTo>
                                <a:lnTo>
                                  <a:pt x="886968" y="0"/>
                                </a:lnTo>
                                <a:lnTo>
                                  <a:pt x="886968" y="914400"/>
                                </a:lnTo>
                                <a:lnTo>
                                  <a:pt x="0" y="9144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41" name="Shape 441"/>
                        <wps:cNvSpPr/>
                        <wps:spPr>
                          <a:xfrm>
                            <a:off x="0" y="3176524"/>
                            <a:ext cx="886968" cy="914400"/>
                          </a:xfrm>
                          <a:custGeom>
                            <a:avLst/>
                            <a:gdLst/>
                            <a:ahLst/>
                            <a:cxnLst/>
                            <a:rect l="0" t="0" r="0" b="0"/>
                            <a:pathLst>
                              <a:path w="886968" h="914400">
                                <a:moveTo>
                                  <a:pt x="0" y="914400"/>
                                </a:moveTo>
                                <a:lnTo>
                                  <a:pt x="886968" y="914400"/>
                                </a:lnTo>
                                <a:lnTo>
                                  <a:pt x="886968"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442" name="Rectangle 442"/>
                        <wps:cNvSpPr/>
                        <wps:spPr>
                          <a:xfrm>
                            <a:off x="131369" y="3426206"/>
                            <a:ext cx="870846" cy="189937"/>
                          </a:xfrm>
                          <a:prstGeom prst="rect">
                            <a:avLst/>
                          </a:prstGeom>
                          <a:ln>
                            <a:noFill/>
                          </a:ln>
                        </wps:spPr>
                        <wps:txbx>
                          <w:txbxContent>
                            <w:p w14:paraId="19E038D1" w14:textId="77777777" w:rsidR="00B071A6" w:rsidRDefault="00B071A6" w:rsidP="00B071A6">
                              <w:r>
                                <w:rPr>
                                  <w:color w:val="FFFFFF"/>
                                </w:rPr>
                                <w:t xml:space="preserve">Prevention </w:t>
                              </w:r>
                            </w:p>
                          </w:txbxContent>
                        </wps:txbx>
                        <wps:bodyPr horzOverflow="overflow" vert="horz" lIns="0" tIns="0" rIns="0" bIns="0" rtlCol="0">
                          <a:noAutofit/>
                        </wps:bodyPr>
                      </wps:wsp>
                      <wps:wsp>
                        <wps:cNvPr id="443" name="Rectangle 443"/>
                        <wps:cNvSpPr/>
                        <wps:spPr>
                          <a:xfrm>
                            <a:off x="228905" y="3610610"/>
                            <a:ext cx="571364" cy="189936"/>
                          </a:xfrm>
                          <a:prstGeom prst="rect">
                            <a:avLst/>
                          </a:prstGeom>
                          <a:ln>
                            <a:noFill/>
                          </a:ln>
                        </wps:spPr>
                        <wps:txbx>
                          <w:txbxContent>
                            <w:p w14:paraId="29D3B532" w14:textId="77777777" w:rsidR="00B071A6" w:rsidRDefault="00B071A6" w:rsidP="00B071A6">
                              <w:r>
                                <w:rPr>
                                  <w:color w:val="FFFFFF"/>
                                </w:rPr>
                                <w:t>Worker</w:t>
                              </w:r>
                            </w:p>
                          </w:txbxContent>
                        </wps:txbx>
                        <wps:bodyPr horzOverflow="overflow" vert="horz" lIns="0" tIns="0" rIns="0" bIns="0" rtlCol="0">
                          <a:noAutofit/>
                        </wps:bodyPr>
                      </wps:wsp>
                      <wps:wsp>
                        <wps:cNvPr id="444" name="Rectangle 444"/>
                        <wps:cNvSpPr/>
                        <wps:spPr>
                          <a:xfrm>
                            <a:off x="657098" y="3610610"/>
                            <a:ext cx="42144" cy="189936"/>
                          </a:xfrm>
                          <a:prstGeom prst="rect">
                            <a:avLst/>
                          </a:prstGeom>
                          <a:ln>
                            <a:noFill/>
                          </a:ln>
                        </wps:spPr>
                        <wps:txbx>
                          <w:txbxContent>
                            <w:p w14:paraId="25A8A98C" w14:textId="77777777" w:rsidR="00B071A6" w:rsidRDefault="00B071A6" w:rsidP="00B071A6">
                              <w:r>
                                <w:rPr>
                                  <w:color w:val="FFFFFF"/>
                                </w:rPr>
                                <w:t xml:space="preserve"> </w:t>
                              </w:r>
                            </w:p>
                          </w:txbxContent>
                        </wps:txbx>
                        <wps:bodyPr horzOverflow="overflow" vert="horz" lIns="0" tIns="0" rIns="0" bIns="0" rtlCol="0">
                          <a:noAutofit/>
                        </wps:bodyPr>
                      </wps:wsp>
                      <wps:wsp>
                        <wps:cNvPr id="7434" name="Shape 7434"/>
                        <wps:cNvSpPr/>
                        <wps:spPr>
                          <a:xfrm>
                            <a:off x="1019556" y="3149092"/>
                            <a:ext cx="1028700" cy="932688"/>
                          </a:xfrm>
                          <a:custGeom>
                            <a:avLst/>
                            <a:gdLst/>
                            <a:ahLst/>
                            <a:cxnLst/>
                            <a:rect l="0" t="0" r="0" b="0"/>
                            <a:pathLst>
                              <a:path w="1028700" h="932688">
                                <a:moveTo>
                                  <a:pt x="0" y="0"/>
                                </a:moveTo>
                                <a:lnTo>
                                  <a:pt x="1028700" y="0"/>
                                </a:lnTo>
                                <a:lnTo>
                                  <a:pt x="1028700" y="932688"/>
                                </a:lnTo>
                                <a:lnTo>
                                  <a:pt x="0" y="93268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46" name="Shape 446"/>
                        <wps:cNvSpPr/>
                        <wps:spPr>
                          <a:xfrm>
                            <a:off x="1019556" y="3149092"/>
                            <a:ext cx="1028700" cy="932688"/>
                          </a:xfrm>
                          <a:custGeom>
                            <a:avLst/>
                            <a:gdLst/>
                            <a:ahLst/>
                            <a:cxnLst/>
                            <a:rect l="0" t="0" r="0" b="0"/>
                            <a:pathLst>
                              <a:path w="1028700" h="932688">
                                <a:moveTo>
                                  <a:pt x="0" y="932688"/>
                                </a:moveTo>
                                <a:lnTo>
                                  <a:pt x="1028700" y="932688"/>
                                </a:lnTo>
                                <a:lnTo>
                                  <a:pt x="1028700"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447" name="Rectangle 447"/>
                        <wps:cNvSpPr/>
                        <wps:spPr>
                          <a:xfrm>
                            <a:off x="1138682" y="3500882"/>
                            <a:ext cx="1051728" cy="189936"/>
                          </a:xfrm>
                          <a:prstGeom prst="rect">
                            <a:avLst/>
                          </a:prstGeom>
                          <a:ln>
                            <a:noFill/>
                          </a:ln>
                        </wps:spPr>
                        <wps:txbx>
                          <w:txbxContent>
                            <w:p w14:paraId="23DCF619" w14:textId="77777777" w:rsidR="00B071A6" w:rsidRDefault="00B071A6" w:rsidP="00B071A6">
                              <w:r>
                                <w:rPr>
                                  <w:color w:val="FFFFFF"/>
                                </w:rPr>
                                <w:t>Administrator</w:t>
                              </w:r>
                            </w:p>
                          </w:txbxContent>
                        </wps:txbx>
                        <wps:bodyPr horzOverflow="overflow" vert="horz" lIns="0" tIns="0" rIns="0" bIns="0" rtlCol="0">
                          <a:noAutofit/>
                        </wps:bodyPr>
                      </wps:wsp>
                      <wps:wsp>
                        <wps:cNvPr id="448" name="Rectangle 448"/>
                        <wps:cNvSpPr/>
                        <wps:spPr>
                          <a:xfrm>
                            <a:off x="1928495" y="3500882"/>
                            <a:ext cx="42144" cy="189936"/>
                          </a:xfrm>
                          <a:prstGeom prst="rect">
                            <a:avLst/>
                          </a:prstGeom>
                          <a:ln>
                            <a:noFill/>
                          </a:ln>
                        </wps:spPr>
                        <wps:txbx>
                          <w:txbxContent>
                            <w:p w14:paraId="3605E568" w14:textId="77777777" w:rsidR="00B071A6" w:rsidRDefault="00B071A6" w:rsidP="00B071A6">
                              <w:r>
                                <w:rPr>
                                  <w:color w:val="FFFFFF"/>
                                </w:rPr>
                                <w:t xml:space="preserve"> </w:t>
                              </w:r>
                            </w:p>
                          </w:txbxContent>
                        </wps:txbx>
                        <wps:bodyPr horzOverflow="overflow" vert="horz" lIns="0" tIns="0" rIns="0" bIns="0" rtlCol="0">
                          <a:noAutofit/>
                        </wps:bodyPr>
                      </wps:wsp>
                      <wps:wsp>
                        <wps:cNvPr id="7435" name="Shape 7435"/>
                        <wps:cNvSpPr/>
                        <wps:spPr>
                          <a:xfrm>
                            <a:off x="2247900" y="3149092"/>
                            <a:ext cx="990600" cy="932688"/>
                          </a:xfrm>
                          <a:custGeom>
                            <a:avLst/>
                            <a:gdLst/>
                            <a:ahLst/>
                            <a:cxnLst/>
                            <a:rect l="0" t="0" r="0" b="0"/>
                            <a:pathLst>
                              <a:path w="990600" h="932688">
                                <a:moveTo>
                                  <a:pt x="0" y="0"/>
                                </a:moveTo>
                                <a:lnTo>
                                  <a:pt x="990600" y="0"/>
                                </a:lnTo>
                                <a:lnTo>
                                  <a:pt x="990600" y="932688"/>
                                </a:lnTo>
                                <a:lnTo>
                                  <a:pt x="0" y="93268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50" name="Shape 450"/>
                        <wps:cNvSpPr/>
                        <wps:spPr>
                          <a:xfrm>
                            <a:off x="2247900" y="3149092"/>
                            <a:ext cx="990600" cy="932688"/>
                          </a:xfrm>
                          <a:custGeom>
                            <a:avLst/>
                            <a:gdLst/>
                            <a:ahLst/>
                            <a:cxnLst/>
                            <a:rect l="0" t="0" r="0" b="0"/>
                            <a:pathLst>
                              <a:path w="990600" h="932688">
                                <a:moveTo>
                                  <a:pt x="0" y="932688"/>
                                </a:moveTo>
                                <a:lnTo>
                                  <a:pt x="990600" y="932688"/>
                                </a:lnTo>
                                <a:lnTo>
                                  <a:pt x="990600"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451" name="Rectangle 451"/>
                        <wps:cNvSpPr/>
                        <wps:spPr>
                          <a:xfrm>
                            <a:off x="2432939" y="3500882"/>
                            <a:ext cx="826651" cy="189936"/>
                          </a:xfrm>
                          <a:prstGeom prst="rect">
                            <a:avLst/>
                          </a:prstGeom>
                          <a:ln>
                            <a:noFill/>
                          </a:ln>
                        </wps:spPr>
                        <wps:txbx>
                          <w:txbxContent>
                            <w:p w14:paraId="49CAA648" w14:textId="77777777" w:rsidR="00B071A6" w:rsidRDefault="00B071A6" w:rsidP="00B071A6">
                              <w:r>
                                <w:rPr>
                                  <w:color w:val="FFFFFF"/>
                                </w:rPr>
                                <w:t>Volunteers</w:t>
                              </w:r>
                            </w:p>
                          </w:txbxContent>
                        </wps:txbx>
                        <wps:bodyPr horzOverflow="overflow" vert="horz" lIns="0" tIns="0" rIns="0" bIns="0" rtlCol="0">
                          <a:noAutofit/>
                        </wps:bodyPr>
                      </wps:wsp>
                      <wps:wsp>
                        <wps:cNvPr id="452" name="Rectangle 452"/>
                        <wps:cNvSpPr/>
                        <wps:spPr>
                          <a:xfrm>
                            <a:off x="3053461" y="3500882"/>
                            <a:ext cx="42143" cy="189936"/>
                          </a:xfrm>
                          <a:prstGeom prst="rect">
                            <a:avLst/>
                          </a:prstGeom>
                          <a:ln>
                            <a:noFill/>
                          </a:ln>
                        </wps:spPr>
                        <wps:txbx>
                          <w:txbxContent>
                            <w:p w14:paraId="5D380334" w14:textId="77777777" w:rsidR="00B071A6" w:rsidRDefault="00B071A6" w:rsidP="00B071A6">
                              <w:r>
                                <w:rPr>
                                  <w:color w:val="FFFFFF"/>
                                </w:rPr>
                                <w:t xml:space="preserve"> </w:t>
                              </w:r>
                            </w:p>
                          </w:txbxContent>
                        </wps:txbx>
                        <wps:bodyPr horzOverflow="overflow" vert="horz" lIns="0" tIns="0" rIns="0" bIns="0" rtlCol="0">
                          <a:noAutofit/>
                        </wps:bodyPr>
                      </wps:wsp>
                      <wps:wsp>
                        <wps:cNvPr id="7436" name="Shape 7436"/>
                        <wps:cNvSpPr/>
                        <wps:spPr>
                          <a:xfrm>
                            <a:off x="3401568" y="3123184"/>
                            <a:ext cx="888492" cy="970788"/>
                          </a:xfrm>
                          <a:custGeom>
                            <a:avLst/>
                            <a:gdLst/>
                            <a:ahLst/>
                            <a:cxnLst/>
                            <a:rect l="0" t="0" r="0" b="0"/>
                            <a:pathLst>
                              <a:path w="888492" h="970788">
                                <a:moveTo>
                                  <a:pt x="0" y="0"/>
                                </a:moveTo>
                                <a:lnTo>
                                  <a:pt x="888492" y="0"/>
                                </a:lnTo>
                                <a:lnTo>
                                  <a:pt x="888492" y="970788"/>
                                </a:lnTo>
                                <a:lnTo>
                                  <a:pt x="0" y="97078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54" name="Shape 454"/>
                        <wps:cNvSpPr/>
                        <wps:spPr>
                          <a:xfrm>
                            <a:off x="3401568" y="3123184"/>
                            <a:ext cx="888492" cy="970788"/>
                          </a:xfrm>
                          <a:custGeom>
                            <a:avLst/>
                            <a:gdLst/>
                            <a:ahLst/>
                            <a:cxnLst/>
                            <a:rect l="0" t="0" r="0" b="0"/>
                            <a:pathLst>
                              <a:path w="888492" h="970788">
                                <a:moveTo>
                                  <a:pt x="0" y="970788"/>
                                </a:moveTo>
                                <a:lnTo>
                                  <a:pt x="888492" y="970788"/>
                                </a:lnTo>
                                <a:lnTo>
                                  <a:pt x="888492"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455" name="Rectangle 455"/>
                        <wps:cNvSpPr/>
                        <wps:spPr>
                          <a:xfrm>
                            <a:off x="3669157" y="3202179"/>
                            <a:ext cx="512438" cy="189936"/>
                          </a:xfrm>
                          <a:prstGeom prst="rect">
                            <a:avLst/>
                          </a:prstGeom>
                          <a:ln>
                            <a:noFill/>
                          </a:ln>
                        </wps:spPr>
                        <wps:txbx>
                          <w:txbxContent>
                            <w:p w14:paraId="49ECC9B5" w14:textId="77777777" w:rsidR="00B071A6" w:rsidRDefault="00B071A6" w:rsidP="00B071A6">
                              <w:r>
                                <w:rPr>
                                  <w:color w:val="FFFFFF"/>
                                </w:rPr>
                                <w:t xml:space="preserve">Young </w:t>
                              </w:r>
                            </w:p>
                          </w:txbxContent>
                        </wps:txbx>
                        <wps:bodyPr horzOverflow="overflow" vert="horz" lIns="0" tIns="0" rIns="0" bIns="0" rtlCol="0">
                          <a:noAutofit/>
                        </wps:bodyPr>
                      </wps:wsp>
                      <wps:wsp>
                        <wps:cNvPr id="456" name="Rectangle 456"/>
                        <wps:cNvSpPr/>
                        <wps:spPr>
                          <a:xfrm>
                            <a:off x="3621913" y="3386582"/>
                            <a:ext cx="637937" cy="189936"/>
                          </a:xfrm>
                          <a:prstGeom prst="rect">
                            <a:avLst/>
                          </a:prstGeom>
                          <a:ln>
                            <a:noFill/>
                          </a:ln>
                        </wps:spPr>
                        <wps:txbx>
                          <w:txbxContent>
                            <w:p w14:paraId="3D2F7963" w14:textId="77777777" w:rsidR="00B071A6" w:rsidRDefault="00B071A6" w:rsidP="00B071A6">
                              <w:r>
                                <w:rPr>
                                  <w:color w:val="FFFFFF"/>
                                </w:rPr>
                                <w:t xml:space="preserve">Persons </w:t>
                              </w:r>
                            </w:p>
                          </w:txbxContent>
                        </wps:txbx>
                        <wps:bodyPr horzOverflow="overflow" vert="horz" lIns="0" tIns="0" rIns="0" bIns="0" rtlCol="0">
                          <a:noAutofit/>
                        </wps:bodyPr>
                      </wps:wsp>
                      <wps:wsp>
                        <wps:cNvPr id="457" name="Rectangle 457"/>
                        <wps:cNvSpPr/>
                        <wps:spPr>
                          <a:xfrm>
                            <a:off x="3518281" y="3570986"/>
                            <a:ext cx="913549" cy="189936"/>
                          </a:xfrm>
                          <a:prstGeom prst="rect">
                            <a:avLst/>
                          </a:prstGeom>
                          <a:ln>
                            <a:noFill/>
                          </a:ln>
                        </wps:spPr>
                        <wps:txbx>
                          <w:txbxContent>
                            <w:p w14:paraId="6CDDCF5E" w14:textId="77777777" w:rsidR="00B071A6" w:rsidRDefault="00B071A6" w:rsidP="00B071A6">
                              <w:r>
                                <w:rPr>
                                  <w:color w:val="FFFFFF"/>
                                </w:rPr>
                                <w:t xml:space="preserve">Counselling </w:t>
                              </w:r>
                            </w:p>
                          </w:txbxContent>
                        </wps:txbx>
                        <wps:bodyPr horzOverflow="overflow" vert="horz" lIns="0" tIns="0" rIns="0" bIns="0" rtlCol="0">
                          <a:noAutofit/>
                        </wps:bodyPr>
                      </wps:wsp>
                      <wps:wsp>
                        <wps:cNvPr id="458" name="Rectangle 458"/>
                        <wps:cNvSpPr/>
                        <wps:spPr>
                          <a:xfrm>
                            <a:off x="3556381" y="3753816"/>
                            <a:ext cx="127177" cy="189936"/>
                          </a:xfrm>
                          <a:prstGeom prst="rect">
                            <a:avLst/>
                          </a:prstGeom>
                          <a:ln>
                            <a:noFill/>
                          </a:ln>
                        </wps:spPr>
                        <wps:txbx>
                          <w:txbxContent>
                            <w:p w14:paraId="264112AB" w14:textId="77777777" w:rsidR="00B071A6" w:rsidRDefault="00B071A6" w:rsidP="00B071A6">
                              <w:r>
                                <w:rPr>
                                  <w:color w:val="FFFFFF"/>
                                </w:rPr>
                                <w:t>&amp;</w:t>
                              </w:r>
                            </w:p>
                          </w:txbxContent>
                        </wps:txbx>
                        <wps:bodyPr horzOverflow="overflow" vert="horz" lIns="0" tIns="0" rIns="0" bIns="0" rtlCol="0">
                          <a:noAutofit/>
                        </wps:bodyPr>
                      </wps:wsp>
                      <wps:wsp>
                        <wps:cNvPr id="459" name="Rectangle 459"/>
                        <wps:cNvSpPr/>
                        <wps:spPr>
                          <a:xfrm>
                            <a:off x="3652393" y="3753816"/>
                            <a:ext cx="42143" cy="189936"/>
                          </a:xfrm>
                          <a:prstGeom prst="rect">
                            <a:avLst/>
                          </a:prstGeom>
                          <a:ln>
                            <a:noFill/>
                          </a:ln>
                        </wps:spPr>
                        <wps:txbx>
                          <w:txbxContent>
                            <w:p w14:paraId="2CC84577" w14:textId="77777777" w:rsidR="00B071A6" w:rsidRDefault="00B071A6" w:rsidP="00B071A6">
                              <w:r>
                                <w:rPr>
                                  <w:color w:val="FFFFFF"/>
                                </w:rPr>
                                <w:t xml:space="preserve"> </w:t>
                              </w:r>
                            </w:p>
                          </w:txbxContent>
                        </wps:txbx>
                        <wps:bodyPr horzOverflow="overflow" vert="horz" lIns="0" tIns="0" rIns="0" bIns="0" rtlCol="0">
                          <a:noAutofit/>
                        </wps:bodyPr>
                      </wps:wsp>
                      <wps:wsp>
                        <wps:cNvPr id="460" name="Rectangle 460"/>
                        <wps:cNvSpPr/>
                        <wps:spPr>
                          <a:xfrm>
                            <a:off x="3684397" y="3753816"/>
                            <a:ext cx="644091" cy="189936"/>
                          </a:xfrm>
                          <a:prstGeom prst="rect">
                            <a:avLst/>
                          </a:prstGeom>
                          <a:ln>
                            <a:noFill/>
                          </a:ln>
                        </wps:spPr>
                        <wps:txbx>
                          <w:txbxContent>
                            <w:p w14:paraId="02E55E23" w14:textId="77777777" w:rsidR="00B071A6" w:rsidRDefault="00B071A6" w:rsidP="00B071A6">
                              <w:r>
                                <w:rPr>
                                  <w:color w:val="FFFFFF"/>
                                </w:rPr>
                                <w:t xml:space="preserve">Support </w:t>
                              </w:r>
                            </w:p>
                          </w:txbxContent>
                        </wps:txbx>
                        <wps:bodyPr horzOverflow="overflow" vert="horz" lIns="0" tIns="0" rIns="0" bIns="0" rtlCol="0">
                          <a:noAutofit/>
                        </wps:bodyPr>
                      </wps:wsp>
                      <wps:wsp>
                        <wps:cNvPr id="461" name="Rectangle 461"/>
                        <wps:cNvSpPr/>
                        <wps:spPr>
                          <a:xfrm>
                            <a:off x="3632581" y="3938219"/>
                            <a:ext cx="571365" cy="189937"/>
                          </a:xfrm>
                          <a:prstGeom prst="rect">
                            <a:avLst/>
                          </a:prstGeom>
                          <a:ln>
                            <a:noFill/>
                          </a:ln>
                        </wps:spPr>
                        <wps:txbx>
                          <w:txbxContent>
                            <w:p w14:paraId="58A8C57C" w14:textId="77777777" w:rsidR="00B071A6" w:rsidRDefault="00B071A6" w:rsidP="00B071A6">
                              <w:r>
                                <w:rPr>
                                  <w:color w:val="FFFFFF"/>
                                </w:rPr>
                                <w:t>Workers</w:t>
                              </w:r>
                            </w:p>
                          </w:txbxContent>
                        </wps:txbx>
                        <wps:bodyPr horzOverflow="overflow" vert="horz" lIns="0" tIns="0" rIns="0" bIns="0" rtlCol="0">
                          <a:noAutofit/>
                        </wps:bodyPr>
                      </wps:wsp>
                      <wps:wsp>
                        <wps:cNvPr id="462" name="Rectangle 462"/>
                        <wps:cNvSpPr/>
                        <wps:spPr>
                          <a:xfrm>
                            <a:off x="4060825" y="3938219"/>
                            <a:ext cx="42143" cy="189937"/>
                          </a:xfrm>
                          <a:prstGeom prst="rect">
                            <a:avLst/>
                          </a:prstGeom>
                          <a:ln>
                            <a:noFill/>
                          </a:ln>
                        </wps:spPr>
                        <wps:txbx>
                          <w:txbxContent>
                            <w:p w14:paraId="5068BE91" w14:textId="77777777" w:rsidR="00B071A6" w:rsidRDefault="00B071A6" w:rsidP="00B071A6">
                              <w:r>
                                <w:rPr>
                                  <w:color w:val="FFFFFF"/>
                                </w:rPr>
                                <w:t xml:space="preserve"> </w:t>
                              </w:r>
                            </w:p>
                          </w:txbxContent>
                        </wps:txbx>
                        <wps:bodyPr horzOverflow="overflow" vert="horz" lIns="0" tIns="0" rIns="0" bIns="0" rtlCol="0">
                          <a:noAutofit/>
                        </wps:bodyPr>
                      </wps:wsp>
                      <wps:wsp>
                        <wps:cNvPr id="463" name="Shape 463"/>
                        <wps:cNvSpPr/>
                        <wps:spPr>
                          <a:xfrm>
                            <a:off x="3791712" y="2586863"/>
                            <a:ext cx="651510" cy="652145"/>
                          </a:xfrm>
                          <a:custGeom>
                            <a:avLst/>
                            <a:gdLst/>
                            <a:ahLst/>
                            <a:cxnLst/>
                            <a:rect l="0" t="0" r="0" b="0"/>
                            <a:pathLst>
                              <a:path w="651510" h="652145">
                                <a:moveTo>
                                  <a:pt x="642620" y="0"/>
                                </a:moveTo>
                                <a:lnTo>
                                  <a:pt x="651510" y="8890"/>
                                </a:lnTo>
                                <a:lnTo>
                                  <a:pt x="58377" y="602774"/>
                                </a:lnTo>
                                <a:lnTo>
                                  <a:pt x="80772" y="625222"/>
                                </a:lnTo>
                                <a:lnTo>
                                  <a:pt x="0" y="652145"/>
                                </a:lnTo>
                                <a:lnTo>
                                  <a:pt x="26924" y="571247"/>
                                </a:lnTo>
                                <a:lnTo>
                                  <a:pt x="49373" y="593748"/>
                                </a:lnTo>
                                <a:lnTo>
                                  <a:pt x="64262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437" name="Shape 7437"/>
                        <wps:cNvSpPr/>
                        <wps:spPr>
                          <a:xfrm>
                            <a:off x="4495800" y="3110992"/>
                            <a:ext cx="829056" cy="970788"/>
                          </a:xfrm>
                          <a:custGeom>
                            <a:avLst/>
                            <a:gdLst/>
                            <a:ahLst/>
                            <a:cxnLst/>
                            <a:rect l="0" t="0" r="0" b="0"/>
                            <a:pathLst>
                              <a:path w="829056" h="970788">
                                <a:moveTo>
                                  <a:pt x="0" y="0"/>
                                </a:moveTo>
                                <a:lnTo>
                                  <a:pt x="829056" y="0"/>
                                </a:lnTo>
                                <a:lnTo>
                                  <a:pt x="829056" y="970788"/>
                                </a:lnTo>
                                <a:lnTo>
                                  <a:pt x="0" y="97078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65" name="Shape 465"/>
                        <wps:cNvSpPr/>
                        <wps:spPr>
                          <a:xfrm>
                            <a:off x="4495800" y="3110992"/>
                            <a:ext cx="829056" cy="970788"/>
                          </a:xfrm>
                          <a:custGeom>
                            <a:avLst/>
                            <a:gdLst/>
                            <a:ahLst/>
                            <a:cxnLst/>
                            <a:rect l="0" t="0" r="0" b="0"/>
                            <a:pathLst>
                              <a:path w="829056" h="970788">
                                <a:moveTo>
                                  <a:pt x="0" y="970788"/>
                                </a:moveTo>
                                <a:lnTo>
                                  <a:pt x="829056" y="970788"/>
                                </a:lnTo>
                                <a:lnTo>
                                  <a:pt x="829056"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466" name="Rectangle 466"/>
                        <wps:cNvSpPr/>
                        <wps:spPr>
                          <a:xfrm>
                            <a:off x="4640326" y="3388106"/>
                            <a:ext cx="761571" cy="189937"/>
                          </a:xfrm>
                          <a:prstGeom prst="rect">
                            <a:avLst/>
                          </a:prstGeom>
                          <a:ln>
                            <a:noFill/>
                          </a:ln>
                        </wps:spPr>
                        <wps:txbx>
                          <w:txbxContent>
                            <w:p w14:paraId="540B6A84" w14:textId="77777777" w:rsidR="00B071A6" w:rsidRDefault="00B071A6" w:rsidP="00B071A6">
                              <w:r>
                                <w:rPr>
                                  <w:color w:val="FFFFFF"/>
                                </w:rPr>
                                <w:t xml:space="preserve">Advocacy </w:t>
                              </w:r>
                            </w:p>
                          </w:txbxContent>
                        </wps:txbx>
                        <wps:bodyPr horzOverflow="overflow" vert="horz" lIns="0" tIns="0" rIns="0" bIns="0" rtlCol="0">
                          <a:noAutofit/>
                        </wps:bodyPr>
                      </wps:wsp>
                      <wps:wsp>
                        <wps:cNvPr id="467" name="Rectangle 467"/>
                        <wps:cNvSpPr/>
                        <wps:spPr>
                          <a:xfrm>
                            <a:off x="4696714" y="3574034"/>
                            <a:ext cx="571365" cy="189936"/>
                          </a:xfrm>
                          <a:prstGeom prst="rect">
                            <a:avLst/>
                          </a:prstGeom>
                          <a:ln>
                            <a:noFill/>
                          </a:ln>
                        </wps:spPr>
                        <wps:txbx>
                          <w:txbxContent>
                            <w:p w14:paraId="50F29416" w14:textId="77777777" w:rsidR="00B071A6" w:rsidRDefault="00B071A6" w:rsidP="00B071A6">
                              <w:r>
                                <w:rPr>
                                  <w:color w:val="FFFFFF"/>
                                </w:rPr>
                                <w:t>Worker</w:t>
                              </w:r>
                            </w:p>
                          </w:txbxContent>
                        </wps:txbx>
                        <wps:bodyPr horzOverflow="overflow" vert="horz" lIns="0" tIns="0" rIns="0" bIns="0" rtlCol="0">
                          <a:noAutofit/>
                        </wps:bodyPr>
                      </wps:wsp>
                      <wps:wsp>
                        <wps:cNvPr id="468" name="Rectangle 468"/>
                        <wps:cNvSpPr/>
                        <wps:spPr>
                          <a:xfrm>
                            <a:off x="5124958" y="3574034"/>
                            <a:ext cx="42143" cy="189936"/>
                          </a:xfrm>
                          <a:prstGeom prst="rect">
                            <a:avLst/>
                          </a:prstGeom>
                          <a:ln>
                            <a:noFill/>
                          </a:ln>
                        </wps:spPr>
                        <wps:txbx>
                          <w:txbxContent>
                            <w:p w14:paraId="6805D941" w14:textId="77777777" w:rsidR="00B071A6" w:rsidRDefault="00B071A6" w:rsidP="00B071A6">
                              <w:r>
                                <w:rPr>
                                  <w:color w:val="FFFFFF"/>
                                </w:rPr>
                                <w:t xml:space="preserve"> </w:t>
                              </w:r>
                            </w:p>
                          </w:txbxContent>
                        </wps:txbx>
                        <wps:bodyPr horzOverflow="overflow" vert="horz" lIns="0" tIns="0" rIns="0" bIns="0" rtlCol="0">
                          <a:noAutofit/>
                        </wps:bodyPr>
                      </wps:wsp>
                      <wps:wsp>
                        <wps:cNvPr id="469" name="Shape 469"/>
                        <wps:cNvSpPr/>
                        <wps:spPr>
                          <a:xfrm>
                            <a:off x="4586351" y="2588006"/>
                            <a:ext cx="405511" cy="651002"/>
                          </a:xfrm>
                          <a:custGeom>
                            <a:avLst/>
                            <a:gdLst/>
                            <a:ahLst/>
                            <a:cxnLst/>
                            <a:rect l="0" t="0" r="0" b="0"/>
                            <a:pathLst>
                              <a:path w="405511" h="651002">
                                <a:moveTo>
                                  <a:pt x="10922" y="0"/>
                                </a:moveTo>
                                <a:lnTo>
                                  <a:pt x="370903" y="582802"/>
                                </a:lnTo>
                                <a:lnTo>
                                  <a:pt x="397891" y="566166"/>
                                </a:lnTo>
                                <a:lnTo>
                                  <a:pt x="405511" y="651002"/>
                                </a:lnTo>
                                <a:lnTo>
                                  <a:pt x="332994" y="606172"/>
                                </a:lnTo>
                                <a:lnTo>
                                  <a:pt x="360073" y="589479"/>
                                </a:lnTo>
                                <a:lnTo>
                                  <a:pt x="0" y="6604"/>
                                </a:lnTo>
                                <a:lnTo>
                                  <a:pt x="1092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72" name="Rectangle 472"/>
                        <wps:cNvSpPr/>
                        <wps:spPr>
                          <a:xfrm>
                            <a:off x="5614162" y="3392678"/>
                            <a:ext cx="795883" cy="189937"/>
                          </a:xfrm>
                          <a:prstGeom prst="rect">
                            <a:avLst/>
                          </a:prstGeom>
                          <a:ln>
                            <a:noFill/>
                          </a:ln>
                        </wps:spPr>
                        <wps:txbx>
                          <w:txbxContent>
                            <w:p w14:paraId="3577828D" w14:textId="77777777" w:rsidR="00B071A6" w:rsidRDefault="00B071A6" w:rsidP="00B071A6">
                              <w:r>
                                <w:rPr>
                                  <w:color w:val="FFFFFF"/>
                                </w:rPr>
                                <w:t xml:space="preserve">Volunteer </w:t>
                              </w:r>
                            </w:p>
                          </w:txbxContent>
                        </wps:txbx>
                        <wps:bodyPr horzOverflow="overflow" vert="horz" lIns="0" tIns="0" rIns="0" bIns="0" rtlCol="0">
                          <a:noAutofit/>
                        </wps:bodyPr>
                      </wps:wsp>
                      <wps:wsp>
                        <wps:cNvPr id="473" name="Rectangle 473"/>
                        <wps:cNvSpPr/>
                        <wps:spPr>
                          <a:xfrm>
                            <a:off x="5554726" y="3575558"/>
                            <a:ext cx="912243" cy="189936"/>
                          </a:xfrm>
                          <a:prstGeom prst="rect">
                            <a:avLst/>
                          </a:prstGeom>
                          <a:ln>
                            <a:noFill/>
                          </a:ln>
                        </wps:spPr>
                        <wps:txbx>
                          <w:txbxContent>
                            <w:p w14:paraId="31F7A0D6" w14:textId="77777777" w:rsidR="00B071A6" w:rsidRDefault="00B071A6" w:rsidP="00B071A6">
                              <w:r>
                                <w:rPr>
                                  <w:color w:val="FFFFFF"/>
                                </w:rPr>
                                <w:t>Coordinator</w:t>
                              </w:r>
                            </w:p>
                          </w:txbxContent>
                        </wps:txbx>
                        <wps:bodyPr horzOverflow="overflow" vert="horz" lIns="0" tIns="0" rIns="0" bIns="0" rtlCol="0">
                          <a:noAutofit/>
                        </wps:bodyPr>
                      </wps:wsp>
                      <wps:wsp>
                        <wps:cNvPr id="474" name="Rectangle 474"/>
                        <wps:cNvSpPr/>
                        <wps:spPr>
                          <a:xfrm>
                            <a:off x="6240780" y="3575558"/>
                            <a:ext cx="42144" cy="189936"/>
                          </a:xfrm>
                          <a:prstGeom prst="rect">
                            <a:avLst/>
                          </a:prstGeom>
                          <a:ln>
                            <a:noFill/>
                          </a:ln>
                        </wps:spPr>
                        <wps:txbx>
                          <w:txbxContent>
                            <w:p w14:paraId="0F0905A7" w14:textId="77777777" w:rsidR="00B071A6" w:rsidRDefault="00B071A6" w:rsidP="00B071A6">
                              <w:r>
                                <w:rPr>
                                  <w:color w:val="FFFFFF"/>
                                </w:rPr>
                                <w:t xml:space="preserve"> </w:t>
                              </w:r>
                            </w:p>
                          </w:txbxContent>
                        </wps:txbx>
                        <wps:bodyPr horzOverflow="overflow" vert="horz" lIns="0" tIns="0" rIns="0" bIns="0" rtlCol="0">
                          <a:noAutofit/>
                        </wps:bodyPr>
                      </wps:wsp>
                      <wps:wsp>
                        <wps:cNvPr id="475" name="Shape 475"/>
                        <wps:cNvSpPr/>
                        <wps:spPr>
                          <a:xfrm>
                            <a:off x="2998851" y="1545844"/>
                            <a:ext cx="1706880" cy="544068"/>
                          </a:xfrm>
                          <a:custGeom>
                            <a:avLst/>
                            <a:gdLst/>
                            <a:ahLst/>
                            <a:cxnLst/>
                            <a:rect l="0" t="0" r="0" b="0"/>
                            <a:pathLst>
                              <a:path w="1706880" h="544068">
                                <a:moveTo>
                                  <a:pt x="3810" y="0"/>
                                </a:moveTo>
                                <a:lnTo>
                                  <a:pt x="1635940" y="501476"/>
                                </a:lnTo>
                                <a:lnTo>
                                  <a:pt x="1645285" y="471170"/>
                                </a:lnTo>
                                <a:lnTo>
                                  <a:pt x="1706880" y="529971"/>
                                </a:lnTo>
                                <a:lnTo>
                                  <a:pt x="1622806" y="544068"/>
                                </a:lnTo>
                                <a:lnTo>
                                  <a:pt x="1632176" y="513682"/>
                                </a:lnTo>
                                <a:lnTo>
                                  <a:pt x="0" y="12192"/>
                                </a:lnTo>
                                <a:lnTo>
                                  <a:pt x="381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77" name="Shape 477"/>
                        <wps:cNvSpPr/>
                        <wps:spPr>
                          <a:xfrm>
                            <a:off x="1458468" y="1548130"/>
                            <a:ext cx="1338580" cy="1737360"/>
                          </a:xfrm>
                          <a:custGeom>
                            <a:avLst/>
                            <a:gdLst/>
                            <a:ahLst/>
                            <a:cxnLst/>
                            <a:rect l="0" t="0" r="0" b="0"/>
                            <a:pathLst>
                              <a:path w="1338580" h="1737360">
                                <a:moveTo>
                                  <a:pt x="1328420" y="0"/>
                                </a:moveTo>
                                <a:lnTo>
                                  <a:pt x="1338580" y="7620"/>
                                </a:lnTo>
                                <a:lnTo>
                                  <a:pt x="51479" y="1680750"/>
                                </a:lnTo>
                                <a:lnTo>
                                  <a:pt x="76708" y="1700149"/>
                                </a:lnTo>
                                <a:lnTo>
                                  <a:pt x="0" y="1737360"/>
                                </a:lnTo>
                                <a:lnTo>
                                  <a:pt x="16256" y="1653667"/>
                                </a:lnTo>
                                <a:lnTo>
                                  <a:pt x="41430" y="1673024"/>
                                </a:lnTo>
                                <a:lnTo>
                                  <a:pt x="132842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78" name="Shape 478"/>
                        <wps:cNvSpPr/>
                        <wps:spPr>
                          <a:xfrm>
                            <a:off x="2505456" y="2585466"/>
                            <a:ext cx="1678813" cy="707137"/>
                          </a:xfrm>
                          <a:custGeom>
                            <a:avLst/>
                            <a:gdLst/>
                            <a:ahLst/>
                            <a:cxnLst/>
                            <a:rect l="0" t="0" r="0" b="0"/>
                            <a:pathLst>
                              <a:path w="1678813" h="707137">
                                <a:moveTo>
                                  <a:pt x="1673987" y="0"/>
                                </a:moveTo>
                                <a:lnTo>
                                  <a:pt x="1678813" y="11685"/>
                                </a:lnTo>
                                <a:lnTo>
                                  <a:pt x="72819" y="677886"/>
                                </a:lnTo>
                                <a:lnTo>
                                  <a:pt x="84963" y="707137"/>
                                </a:lnTo>
                                <a:lnTo>
                                  <a:pt x="0" y="701167"/>
                                </a:lnTo>
                                <a:lnTo>
                                  <a:pt x="55753" y="636778"/>
                                </a:lnTo>
                                <a:lnTo>
                                  <a:pt x="67927" y="666103"/>
                                </a:lnTo>
                                <a:lnTo>
                                  <a:pt x="1673987"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439" name="Shape 7439"/>
                        <wps:cNvSpPr/>
                        <wps:spPr>
                          <a:xfrm>
                            <a:off x="3788664" y="2015236"/>
                            <a:ext cx="1345692" cy="627888"/>
                          </a:xfrm>
                          <a:custGeom>
                            <a:avLst/>
                            <a:gdLst/>
                            <a:ahLst/>
                            <a:cxnLst/>
                            <a:rect l="0" t="0" r="0" b="0"/>
                            <a:pathLst>
                              <a:path w="1345692" h="627888">
                                <a:moveTo>
                                  <a:pt x="0" y="0"/>
                                </a:moveTo>
                                <a:lnTo>
                                  <a:pt x="1345692" y="0"/>
                                </a:lnTo>
                                <a:lnTo>
                                  <a:pt x="1345692" y="627888"/>
                                </a:lnTo>
                                <a:lnTo>
                                  <a:pt x="0" y="62788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80" name="Shape 480"/>
                        <wps:cNvSpPr/>
                        <wps:spPr>
                          <a:xfrm>
                            <a:off x="3788664" y="2015236"/>
                            <a:ext cx="1345692" cy="627888"/>
                          </a:xfrm>
                          <a:custGeom>
                            <a:avLst/>
                            <a:gdLst/>
                            <a:ahLst/>
                            <a:cxnLst/>
                            <a:rect l="0" t="0" r="0" b="0"/>
                            <a:pathLst>
                              <a:path w="1345692" h="627888">
                                <a:moveTo>
                                  <a:pt x="0" y="627888"/>
                                </a:moveTo>
                                <a:lnTo>
                                  <a:pt x="1345692" y="627888"/>
                                </a:lnTo>
                                <a:lnTo>
                                  <a:pt x="1345692"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481" name="Rectangle 481"/>
                        <wps:cNvSpPr/>
                        <wps:spPr>
                          <a:xfrm>
                            <a:off x="3935857" y="2215769"/>
                            <a:ext cx="1402118" cy="189937"/>
                          </a:xfrm>
                          <a:prstGeom prst="rect">
                            <a:avLst/>
                          </a:prstGeom>
                          <a:ln>
                            <a:noFill/>
                          </a:ln>
                        </wps:spPr>
                        <wps:txbx>
                          <w:txbxContent>
                            <w:p w14:paraId="44BB4A02" w14:textId="77777777" w:rsidR="00B071A6" w:rsidRDefault="00B071A6" w:rsidP="00B071A6">
                              <w:r>
                                <w:rPr>
                                  <w:color w:val="FFFFFF"/>
                                </w:rPr>
                                <w:t>Assistant Manager</w:t>
                              </w:r>
                            </w:p>
                          </w:txbxContent>
                        </wps:txbx>
                        <wps:bodyPr horzOverflow="overflow" vert="horz" lIns="0" tIns="0" rIns="0" bIns="0" rtlCol="0">
                          <a:noAutofit/>
                        </wps:bodyPr>
                      </wps:wsp>
                      <wps:wsp>
                        <wps:cNvPr id="482" name="Rectangle 482"/>
                        <wps:cNvSpPr/>
                        <wps:spPr>
                          <a:xfrm>
                            <a:off x="4989322" y="2215769"/>
                            <a:ext cx="42143" cy="189937"/>
                          </a:xfrm>
                          <a:prstGeom prst="rect">
                            <a:avLst/>
                          </a:prstGeom>
                          <a:ln>
                            <a:noFill/>
                          </a:ln>
                        </wps:spPr>
                        <wps:txbx>
                          <w:txbxContent>
                            <w:p w14:paraId="54F1B7B6" w14:textId="77777777" w:rsidR="00B071A6" w:rsidRDefault="00B071A6" w:rsidP="00B071A6">
                              <w:r>
                                <w:rPr>
                                  <w:color w:val="FFFFFF"/>
                                </w:rPr>
                                <w:t xml:space="preserve"> </w:t>
                              </w:r>
                            </w:p>
                          </w:txbxContent>
                        </wps:txbx>
                        <wps:bodyPr horzOverflow="overflow" vert="horz" lIns="0" tIns="0" rIns="0" bIns="0" rtlCol="0">
                          <a:noAutofit/>
                        </wps:bodyPr>
                      </wps:wsp>
                    </wpg:wgp>
                  </a:graphicData>
                </a:graphic>
              </wp:inline>
            </w:drawing>
          </mc:Choice>
          <mc:Fallback>
            <w:pict>
              <v:group w14:anchorId="7612B535" id="Group 6902" o:spid="_x0000_s1026" style="width:509.2pt;height:325.05pt;mso-position-horizontal-relative:char;mso-position-vertical-relative:line" coordsize="64669,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">
                <v:rect id="Rectangle 416" o:spid="_x0000_s1027" style="position:absolute;left:6860;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2B5F059B" w14:textId="77777777" w:rsidR="00B071A6" w:rsidRDefault="00B071A6" w:rsidP="00B071A6">
                        <w:r>
                          <w:rPr>
                            <w:sz w:val="32"/>
                          </w:rPr>
                          <w:t xml:space="preserve"> </w:t>
                        </w:r>
                      </w:p>
                    </w:txbxContent>
                  </v:textbox>
                </v:rect>
                <v:rect id="Rectangle 417" o:spid="_x0000_s1028" style="position:absolute;left:292;top:370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3EDF7218" w14:textId="77777777" w:rsidR="00B071A6" w:rsidRDefault="00B071A6" w:rsidP="00B071A6">
                        <w:r>
                          <w:rPr>
                            <w:sz w:val="32"/>
                          </w:rPr>
                          <w:t xml:space="preserve"> </w:t>
                        </w:r>
                      </w:p>
                    </w:txbxContent>
                  </v:textbox>
                </v:rect>
                <v:rect id="Rectangle 418" o:spid="_x0000_s1029" style="position:absolute;left:292;top:7393;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414686C8" w14:textId="77777777" w:rsidR="00B071A6" w:rsidRDefault="00B071A6" w:rsidP="00B071A6">
                        <w:r>
                          <w:rPr>
                            <w:sz w:val="32"/>
                          </w:rPr>
                          <w:t xml:space="preserve"> </w:t>
                        </w:r>
                      </w:p>
                    </w:txbxContent>
                  </v:textbox>
                </v:rect>
                <v:rect id="Rectangle 419" o:spid="_x0000_s1030" style="position:absolute;left:292;top:10883;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1D8C77D1" w14:textId="77777777" w:rsidR="00B071A6" w:rsidRDefault="00B071A6" w:rsidP="00B071A6">
                        <w:r>
                          <w:rPr>
                            <w:sz w:val="32"/>
                          </w:rPr>
                          <w:t xml:space="preserve"> </w:t>
                        </w:r>
                      </w:p>
                    </w:txbxContent>
                  </v:textbox>
                </v:rect>
                <v:rect id="Rectangle 420" o:spid="_x0000_s1031" style="position:absolute;left:292;top:14587;width:1953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3278470A" w14:textId="77777777" w:rsidR="00B071A6" w:rsidRDefault="00B071A6" w:rsidP="00B071A6">
                        <w:r>
                          <w:rPr>
                            <w:sz w:val="32"/>
                          </w:rPr>
                          <w:t xml:space="preserve">                                </w:t>
                        </w:r>
                      </w:p>
                    </w:txbxContent>
                  </v:textbox>
                </v:rect>
                <v:rect id="Rectangle 421" o:spid="_x0000_s1032" style="position:absolute;left:15002;top:14587;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75FE8C48" w14:textId="77777777" w:rsidR="00B071A6" w:rsidRDefault="00B071A6" w:rsidP="00B071A6">
                        <w:r>
                          <w:rPr>
                            <w:sz w:val="32"/>
                          </w:rPr>
                          <w:t xml:space="preserve"> </w:t>
                        </w:r>
                      </w:p>
                    </w:txbxContent>
                  </v:textbox>
                </v:rect>
                <v:rect id="Rectangle 422" o:spid="_x0000_s1033" style="position:absolute;left:36783;top:14587;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001E32BE" w14:textId="77777777" w:rsidR="00B071A6" w:rsidRDefault="00B071A6" w:rsidP="00B071A6">
                        <w:r>
                          <w:rPr>
                            <w:sz w:val="32"/>
                          </w:rPr>
                          <w:t xml:space="preserve"> </w:t>
                        </w:r>
                      </w:p>
                    </w:txbxContent>
                  </v:textbox>
                </v:rect>
                <v:rect id="Rectangle 423" o:spid="_x0000_s1034" style="position:absolute;left:292;top:1827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46EB9649" w14:textId="77777777" w:rsidR="00B071A6" w:rsidRDefault="00B071A6" w:rsidP="00B071A6">
                        <w:r>
                          <w:rPr>
                            <w:sz w:val="32"/>
                          </w:rPr>
                          <w:t xml:space="preserve"> </w:t>
                        </w:r>
                      </w:p>
                    </w:txbxContent>
                  </v:textbox>
                </v:rect>
                <v:rect id="Rectangle 424" o:spid="_x0000_s1035" style="position:absolute;left:39450;top:1827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14:paraId="005AEFA4" w14:textId="77777777" w:rsidR="00B071A6" w:rsidRDefault="00B071A6" w:rsidP="00B071A6">
                        <w:r>
                          <w:rPr>
                            <w:sz w:val="32"/>
                          </w:rPr>
                          <w:t xml:space="preserve"> </w:t>
                        </w:r>
                      </w:p>
                    </w:txbxContent>
                  </v:textbox>
                </v:rect>
                <v:rect id="Rectangle 425" o:spid="_x0000_s1036" style="position:absolute;left:292;top:21963;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14:paraId="3D5521BB" w14:textId="77777777" w:rsidR="00B071A6" w:rsidRDefault="00B071A6" w:rsidP="00B071A6">
                        <w:r>
                          <w:rPr>
                            <w:sz w:val="32"/>
                          </w:rPr>
                          <w:t xml:space="preserve"> </w:t>
                        </w:r>
                      </w:p>
                    </w:txbxContent>
                  </v:textbox>
                </v:rect>
                <v:rect id="Rectangle 426" o:spid="_x0000_s1037" style="position:absolute;left:292;top:2567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14:paraId="29D00F6C" w14:textId="77777777" w:rsidR="00B071A6" w:rsidRDefault="00B071A6" w:rsidP="00B071A6">
                        <w:r>
                          <w:rPr>
                            <w:sz w:val="32"/>
                          </w:rPr>
                          <w:t xml:space="preserve"> </w:t>
                        </w:r>
                      </w:p>
                    </w:txbxContent>
                  </v:textbox>
                </v:rect>
                <v:rect id="Rectangle 427" o:spid="_x0000_s1038" style="position:absolute;left:292;top:2935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635B2257" w14:textId="77777777" w:rsidR="00B071A6" w:rsidRDefault="00B071A6" w:rsidP="00B071A6">
                        <w:r>
                          <w:rPr>
                            <w:sz w:val="32"/>
                          </w:rPr>
                          <w:t xml:space="preserve"> </w:t>
                        </w:r>
                      </w:p>
                    </w:txbxContent>
                  </v:textbox>
                </v:rect>
                <v:rect id="Rectangle 428" o:spid="_x0000_s1039" style="position:absolute;left:292;top:33046;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14:paraId="7842FD84" w14:textId="77777777" w:rsidR="00B071A6" w:rsidRDefault="00B071A6" w:rsidP="00B071A6">
                        <w:r>
                          <w:rPr>
                            <w:sz w:val="32"/>
                          </w:rPr>
                          <w:t xml:space="preserve"> </w:t>
                        </w:r>
                      </w:p>
                    </w:txbxContent>
                  </v:textbox>
                </v:rect>
                <v:rect id="Rectangle 429" o:spid="_x0000_s1040" style="position:absolute;left:292;top:3674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77F8FE1B" w14:textId="77777777" w:rsidR="00B071A6" w:rsidRDefault="00B071A6" w:rsidP="00B071A6">
                        <w:r>
                          <w:rPr>
                            <w:sz w:val="32"/>
                          </w:rPr>
                          <w:t xml:space="preserve"> </w:t>
                        </w:r>
                      </w:p>
                    </w:txbxContent>
                  </v:textbox>
                </v:rect>
                <v:shape id="Shape 7431" o:spid="_x0000_s1041" style="position:absolute;left:14584;top:187;width:30374;height:4664;visibility:visible;mso-wrap-style:square;v-text-anchor:top" coordsize="3037332,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" path="m,l3037332,r,466344l,466344,,e" fillcolor="#5b9bd5" stroked="f" strokeweight="0">
                  <v:stroke miterlimit="83231f" joinstyle="miter"/>
                  <v:path arrowok="t" textboxrect="0,0,3037332,466344"/>
                </v:shape>
                <v:shape id="Shape 431" o:spid="_x0000_s1042" style="position:absolute;left:14584;top:187;width:30374;height:4664;visibility:visible;mso-wrap-style:square;v-text-anchor:top" coordsize="3037332,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" path="m,466344r3037332,l3037332,,,,,466344xe" filled="f" strokecolor="#41719c" strokeweight=".96pt">
                  <v:stroke miterlimit="83231f" joinstyle="miter"/>
                  <v:path arrowok="t" textboxrect="0,0,3037332,466344"/>
                </v:shape>
                <v:rect id="Rectangle 432" o:spid="_x0000_s1043" style="position:absolute;left:24588;top:1383;width:138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14:paraId="7E8DC01C" w14:textId="77777777" w:rsidR="00B071A6" w:rsidRDefault="00B071A6" w:rsidP="00B071A6">
                        <w:r>
                          <w:rPr>
                            <w:color w:val="FFFFFF"/>
                          </w:rPr>
                          <w:t>Board of Directors</w:t>
                        </w:r>
                      </w:p>
                    </w:txbxContent>
                  </v:textbox>
                </v:rect>
                <v:rect id="Rectangle 433" o:spid="_x0000_s1044" style="position:absolute;left:34969;top:138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3FBE569F" w14:textId="77777777" w:rsidR="00B071A6" w:rsidRDefault="00B071A6" w:rsidP="00B071A6">
                        <w:r>
                          <w:rPr>
                            <w:color w:val="FFFFFF"/>
                          </w:rPr>
                          <w:t xml:space="preserve"> </w:t>
                        </w:r>
                      </w:p>
                    </w:txbxContent>
                  </v:textbox>
                </v:rect>
                <v:shape id="Shape 434" o:spid="_x0000_s1045" style="position:absolute;left:28623;top:3811;width:847;height:7243;visibility:visible;mso-wrap-style:square;v-text-anchor:top" coordsize="84709,72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" path="m72009,l84709,762,44351,648609r31722,2012l33274,724281,,645795r31653,2008l72009,xe" fillcolor="#5b9bd5" stroked="f" strokeweight="0">
                  <v:stroke miterlimit="83231f" joinstyle="miter"/>
                  <v:path arrowok="t" textboxrect="0,0,84709,724281"/>
                </v:shape>
                <v:shape id="Shape 7432" o:spid="_x0000_s1046" style="position:absolute;left:22479;top:9453;width:13335;height:6736;visibility:visible;mso-wrap-style:square;v-text-anchor:top" coordsize="1333500,673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" path="m,l1333500,r,673608l,673608,,e" fillcolor="#5b9bd5" stroked="f" strokeweight="0">
                  <v:stroke miterlimit="83231f" joinstyle="miter"/>
                  <v:path arrowok="t" textboxrect="0,0,1333500,673608"/>
                </v:shape>
                <v:shape id="Shape 436" o:spid="_x0000_s1047" style="position:absolute;left:22479;top:9453;width:13335;height:6736;visibility:visible;mso-wrap-style:square;v-text-anchor:top" coordsize="1333500,673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" path="m,673608r1333500,l1333500,,,,,673608xe" filled="f" strokecolor="#41719c" strokeweight=".96pt">
                  <v:stroke miterlimit="83231f" joinstyle="miter"/>
                  <v:path arrowok="t" textboxrect="0,0,1333500,673608"/>
                </v:shape>
                <v:rect id="Rectangle 437" o:spid="_x0000_s1048" style="position:absolute;left:24527;top:11657;width:123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14:paraId="265ED5BF" w14:textId="77777777" w:rsidR="00B071A6" w:rsidRDefault="00B071A6" w:rsidP="00B071A6">
                        <w:r>
                          <w:rPr>
                            <w:color w:val="FFFFFF"/>
                          </w:rPr>
                          <w:t>Centre Manager</w:t>
                        </w:r>
                      </w:p>
                    </w:txbxContent>
                  </v:textbox>
                </v:rect>
                <v:rect id="Rectangle 438" o:spid="_x0000_s1049" style="position:absolute;left:33780;top:1165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14:paraId="2DB92CED" w14:textId="77777777" w:rsidR="00B071A6" w:rsidRDefault="00B071A6" w:rsidP="00B071A6">
                        <w:r>
                          <w:rPr>
                            <w:color w:val="FFFFFF"/>
                          </w:rPr>
                          <w:t xml:space="preserve"> </w:t>
                        </w:r>
                      </w:p>
                    </w:txbxContent>
                  </v:textbox>
                </v:rect>
                <v:shape id="Shape 439" o:spid="_x0000_s1050" style="position:absolute;left:2575;top:15468;width:23279;height:17386;visibility:visible;mso-wrap-style:square;v-text-anchor:top" coordsize="2327910,173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" path="m2320290,r7620,10160l64851,1698155r19007,25489l,1738630r38303,-76073l57268,1687987,2320290,xe" fillcolor="#5b9bd5" stroked="f" strokeweight="0">
                  <v:stroke miterlimit="83231f" joinstyle="miter"/>
                  <v:path arrowok="t" textboxrect="0,0,2327910,1738630"/>
                </v:shape>
                <v:shape id="Shape 7433" o:spid="_x0000_s1051" style="position:absolute;top:31765;width:8869;height:9144;visibility:visible;mso-wrap-style:square;v-text-anchor:top" coordsize="886968,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" path="m,l886968,r,914400l,914400,,e" fillcolor="#5b9bd5" stroked="f" strokeweight="0">
                  <v:stroke miterlimit="83231f" joinstyle="miter"/>
                  <v:path arrowok="t" textboxrect="0,0,886968,914400"/>
                </v:shape>
                <v:shape id="Shape 441" o:spid="_x0000_s1052" style="position:absolute;top:31765;width:8869;height:9144;visibility:visible;mso-wrap-style:square;v-text-anchor:top" coordsize="886968,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" path="m,914400r886968,l886968,,,,,914400xe" filled="f" strokecolor="#41719c" strokeweight=".96pt">
                  <v:stroke miterlimit="83231f" joinstyle="miter"/>
                  <v:path arrowok="t" textboxrect="0,0,886968,914400"/>
                </v:shape>
                <v:rect id="Rectangle 442" o:spid="_x0000_s1053" style="position:absolute;left:1313;top:34262;width:87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19E038D1" w14:textId="77777777" w:rsidR="00B071A6" w:rsidRDefault="00B071A6" w:rsidP="00B071A6">
                        <w:r>
                          <w:rPr>
                            <w:color w:val="FFFFFF"/>
                          </w:rPr>
                          <w:t xml:space="preserve">Prevention </w:t>
                        </w:r>
                      </w:p>
                    </w:txbxContent>
                  </v:textbox>
                </v:rect>
                <v:rect id="Rectangle 443" o:spid="_x0000_s1054" style="position:absolute;left:2289;top:36106;width:571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14:paraId="29D3B532" w14:textId="77777777" w:rsidR="00B071A6" w:rsidRDefault="00B071A6" w:rsidP="00B071A6">
                        <w:r>
                          <w:rPr>
                            <w:color w:val="FFFFFF"/>
                          </w:rPr>
                          <w:t>Worker</w:t>
                        </w:r>
                      </w:p>
                    </w:txbxContent>
                  </v:textbox>
                </v:rect>
                <v:rect id="Rectangle 444" o:spid="_x0000_s1055" style="position:absolute;left:6570;top:3610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14:paraId="25A8A98C" w14:textId="77777777" w:rsidR="00B071A6" w:rsidRDefault="00B071A6" w:rsidP="00B071A6">
                        <w:r>
                          <w:rPr>
                            <w:color w:val="FFFFFF"/>
                          </w:rPr>
                          <w:t xml:space="preserve"> </w:t>
                        </w:r>
                      </w:p>
                    </w:txbxContent>
                  </v:textbox>
                </v:rect>
                <v:shape id="Shape 7434" o:spid="_x0000_s1056" style="position:absolute;left:10195;top:31490;width:10287;height:9327;visibility:visible;mso-wrap-style:square;v-text-anchor:top" coordsize="1028700,93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" path="m,l1028700,r,932688l,932688,,e" fillcolor="#5b9bd5" stroked="f" strokeweight="0">
                  <v:stroke miterlimit="83231f" joinstyle="miter"/>
                  <v:path arrowok="t" textboxrect="0,0,1028700,932688"/>
                </v:shape>
                <v:shape id="Shape 446" o:spid="_x0000_s1057" style="position:absolute;left:10195;top:31490;width:10287;height:9327;visibility:visible;mso-wrap-style:square;v-text-anchor:top" coordsize="1028700,93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" path="m,932688r1028700,l1028700,,,,,932688xe" filled="f" strokecolor="#41719c" strokeweight=".96pt">
                  <v:stroke miterlimit="83231f" joinstyle="miter"/>
                  <v:path arrowok="t" textboxrect="0,0,1028700,932688"/>
                </v:shape>
                <v:rect id="Rectangle 447" o:spid="_x0000_s1058" style="position:absolute;left:11386;top:35008;width:1051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23DCF619" w14:textId="77777777" w:rsidR="00B071A6" w:rsidRDefault="00B071A6" w:rsidP="00B071A6">
                        <w:r>
                          <w:rPr>
                            <w:color w:val="FFFFFF"/>
                          </w:rPr>
                          <w:t>Administrator</w:t>
                        </w:r>
                      </w:p>
                    </w:txbxContent>
                  </v:textbox>
                </v:rect>
                <v:rect id="Rectangle 448" o:spid="_x0000_s1059" style="position:absolute;left:19284;top:3500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3605E568" w14:textId="77777777" w:rsidR="00B071A6" w:rsidRDefault="00B071A6" w:rsidP="00B071A6">
                        <w:r>
                          <w:rPr>
                            <w:color w:val="FFFFFF"/>
                          </w:rPr>
                          <w:t xml:space="preserve"> </w:t>
                        </w:r>
                      </w:p>
                    </w:txbxContent>
                  </v:textbox>
                </v:rect>
                <v:shape id="Shape 7435" o:spid="_x0000_s1060" style="position:absolute;left:22479;top:31490;width:9906;height:9327;visibility:visible;mso-wrap-style:square;v-text-anchor:top" coordsize="990600,93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" path="m,l990600,r,932688l,932688,,e" fillcolor="#5b9bd5" stroked="f" strokeweight="0">
                  <v:stroke miterlimit="83231f" joinstyle="miter"/>
                  <v:path arrowok="t" textboxrect="0,0,990600,932688"/>
                </v:shape>
                <v:shape id="Shape 450" o:spid="_x0000_s1061" style="position:absolute;left:22479;top:31490;width:9906;height:9327;visibility:visible;mso-wrap-style:square;v-text-anchor:top" coordsize="990600,93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" path="m,932688r990600,l990600,,,,,932688xe" filled="f" strokecolor="#41719c" strokeweight=".96pt">
                  <v:stroke miterlimit="83231f" joinstyle="miter"/>
                  <v:path arrowok="t" textboxrect="0,0,990600,932688"/>
                </v:shape>
                <v:rect id="Rectangle 451" o:spid="_x0000_s1062" style="position:absolute;left:24329;top:35008;width:826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49CAA648" w14:textId="77777777" w:rsidR="00B071A6" w:rsidRDefault="00B071A6" w:rsidP="00B071A6">
                        <w:r>
                          <w:rPr>
                            <w:color w:val="FFFFFF"/>
                          </w:rPr>
                          <w:t>Volunteers</w:t>
                        </w:r>
                      </w:p>
                    </w:txbxContent>
                  </v:textbox>
                </v:rect>
                <v:rect id="Rectangle 452" o:spid="_x0000_s1063" style="position:absolute;left:30534;top:3500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5D380334" w14:textId="77777777" w:rsidR="00B071A6" w:rsidRDefault="00B071A6" w:rsidP="00B071A6">
                        <w:r>
                          <w:rPr>
                            <w:color w:val="FFFFFF"/>
                          </w:rPr>
                          <w:t xml:space="preserve"> </w:t>
                        </w:r>
                      </w:p>
                    </w:txbxContent>
                  </v:textbox>
                </v:rect>
                <v:shape id="Shape 7436" o:spid="_x0000_s1064" style="position:absolute;left:34015;top:31231;width:8885;height:9708;visibility:visible;mso-wrap-style:square;v-text-anchor:top" coordsize="888492,97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" path="m,l888492,r,970788l,970788,,e" fillcolor="#5b9bd5" stroked="f" strokeweight="0">
                  <v:stroke miterlimit="83231f" joinstyle="miter"/>
                  <v:path arrowok="t" textboxrect="0,0,888492,970788"/>
                </v:shape>
                <v:shape id="Shape 454" o:spid="_x0000_s1065" style="position:absolute;left:34015;top:31231;width:8885;height:9708;visibility:visible;mso-wrap-style:square;v-text-anchor:top" coordsize="888492,97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" path="m,970788r888492,l888492,,,,,970788xe" filled="f" strokecolor="#41719c" strokeweight=".96pt">
                  <v:stroke miterlimit="83231f" joinstyle="miter"/>
                  <v:path arrowok="t" textboxrect="0,0,888492,970788"/>
                </v:shape>
                <v:rect id="Rectangle 455" o:spid="_x0000_s1066" style="position:absolute;left:36691;top:32021;width:512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49ECC9B5" w14:textId="77777777" w:rsidR="00B071A6" w:rsidRDefault="00B071A6" w:rsidP="00B071A6">
                        <w:r>
                          <w:rPr>
                            <w:color w:val="FFFFFF"/>
                          </w:rPr>
                          <w:t xml:space="preserve">Young </w:t>
                        </w:r>
                      </w:p>
                    </w:txbxContent>
                  </v:textbox>
                </v:rect>
                <v:rect id="Rectangle 456" o:spid="_x0000_s1067" style="position:absolute;left:36219;top:33865;width:63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14:paraId="3D2F7963" w14:textId="77777777" w:rsidR="00B071A6" w:rsidRDefault="00B071A6" w:rsidP="00B071A6">
                        <w:r>
                          <w:rPr>
                            <w:color w:val="FFFFFF"/>
                          </w:rPr>
                          <w:t xml:space="preserve">Persons </w:t>
                        </w:r>
                      </w:p>
                    </w:txbxContent>
                  </v:textbox>
                </v:rect>
                <v:rect id="Rectangle 457" o:spid="_x0000_s1068" style="position:absolute;left:35182;top:35709;width:913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6CDDCF5E" w14:textId="77777777" w:rsidR="00B071A6" w:rsidRDefault="00B071A6" w:rsidP="00B071A6">
                        <w:r>
                          <w:rPr>
                            <w:color w:val="FFFFFF"/>
                          </w:rPr>
                          <w:t xml:space="preserve">Counselling </w:t>
                        </w:r>
                      </w:p>
                    </w:txbxContent>
                  </v:textbox>
                </v:rect>
                <v:rect id="Rectangle 458" o:spid="_x0000_s1069" style="position:absolute;left:35563;top:37538;width:12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14:paraId="264112AB" w14:textId="77777777" w:rsidR="00B071A6" w:rsidRDefault="00B071A6" w:rsidP="00B071A6">
                        <w:r>
                          <w:rPr>
                            <w:color w:val="FFFFFF"/>
                          </w:rPr>
                          <w:t>&amp;</w:t>
                        </w:r>
                      </w:p>
                    </w:txbxContent>
                  </v:textbox>
                </v:rect>
                <v:rect id="Rectangle 459" o:spid="_x0000_s1070" style="position:absolute;left:36523;top:375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14:paraId="2CC84577" w14:textId="77777777" w:rsidR="00B071A6" w:rsidRDefault="00B071A6" w:rsidP="00B071A6">
                        <w:r>
                          <w:rPr>
                            <w:color w:val="FFFFFF"/>
                          </w:rPr>
                          <w:t xml:space="preserve"> </w:t>
                        </w:r>
                      </w:p>
                    </w:txbxContent>
                  </v:textbox>
                </v:rect>
                <v:rect id="Rectangle 460" o:spid="_x0000_s1071" style="position:absolute;left:36843;top:37538;width:644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02E55E23" w14:textId="77777777" w:rsidR="00B071A6" w:rsidRDefault="00B071A6" w:rsidP="00B071A6">
                        <w:r>
                          <w:rPr>
                            <w:color w:val="FFFFFF"/>
                          </w:rPr>
                          <w:t xml:space="preserve">Support </w:t>
                        </w:r>
                      </w:p>
                    </w:txbxContent>
                  </v:textbox>
                </v:rect>
                <v:rect id="Rectangle 461" o:spid="_x0000_s1072" style="position:absolute;left:36325;top:39382;width:57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58A8C57C" w14:textId="77777777" w:rsidR="00B071A6" w:rsidRDefault="00B071A6" w:rsidP="00B071A6">
                        <w:r>
                          <w:rPr>
                            <w:color w:val="FFFFFF"/>
                          </w:rPr>
                          <w:t>Workers</w:t>
                        </w:r>
                      </w:p>
                    </w:txbxContent>
                  </v:textbox>
                </v:rect>
                <v:rect id="Rectangle 462" o:spid="_x0000_s1073" style="position:absolute;left:40608;top:393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5068BE91" w14:textId="77777777" w:rsidR="00B071A6" w:rsidRDefault="00B071A6" w:rsidP="00B071A6">
                        <w:r>
                          <w:rPr>
                            <w:color w:val="FFFFFF"/>
                          </w:rPr>
                          <w:t xml:space="preserve"> </w:t>
                        </w:r>
                      </w:p>
                    </w:txbxContent>
                  </v:textbox>
                </v:rect>
                <v:shape id="Shape 463" o:spid="_x0000_s1074" style="position:absolute;left:37917;top:25868;width:6515;height:6522;visibility:visible;mso-wrap-style:square;v-text-anchor:top" coordsize="651510,65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" path="m642620,r8890,8890l58377,602774r22395,22448l,652145,26924,571247r22449,22501l642620,xe" fillcolor="#5b9bd5" stroked="f" strokeweight="0">
                  <v:stroke miterlimit="83231f" joinstyle="miter"/>
                  <v:path arrowok="t" textboxrect="0,0,651510,652145"/>
                </v:shape>
                <v:shape id="Shape 7437" o:spid="_x0000_s1075" style="position:absolute;left:44958;top:31109;width:8290;height:9708;visibility:visible;mso-wrap-style:square;v-text-anchor:top" coordsize="829056,97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" path="m,l829056,r,970788l,970788,,e" fillcolor="#5b9bd5" stroked="f" strokeweight="0">
                  <v:stroke miterlimit="83231f" joinstyle="miter"/>
                  <v:path arrowok="t" textboxrect="0,0,829056,970788"/>
                </v:shape>
                <v:shape id="Shape 465" o:spid="_x0000_s1076" style="position:absolute;left:44958;top:31109;width:8290;height:9708;visibility:visible;mso-wrap-style:square;v-text-anchor:top" coordsize="829056,97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" path="m,970788r829056,l829056,,,,,970788xe" filled="f" strokecolor="#41719c" strokeweight=".96pt">
                  <v:stroke miterlimit="83231f" joinstyle="miter"/>
                  <v:path arrowok="t" textboxrect="0,0,829056,970788"/>
                </v:shape>
                <v:rect id="Rectangle 466" o:spid="_x0000_s1077" style="position:absolute;left:46403;top:33881;width:76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14:paraId="540B6A84" w14:textId="77777777" w:rsidR="00B071A6" w:rsidRDefault="00B071A6" w:rsidP="00B071A6">
                        <w:r>
                          <w:rPr>
                            <w:color w:val="FFFFFF"/>
                          </w:rPr>
                          <w:t xml:space="preserve">Advocacy </w:t>
                        </w:r>
                      </w:p>
                    </w:txbxContent>
                  </v:textbox>
                </v:rect>
                <v:rect id="Rectangle 467" o:spid="_x0000_s1078" style="position:absolute;left:46967;top:35740;width:571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50F29416" w14:textId="77777777" w:rsidR="00B071A6" w:rsidRDefault="00B071A6" w:rsidP="00B071A6">
                        <w:r>
                          <w:rPr>
                            <w:color w:val="FFFFFF"/>
                          </w:rPr>
                          <w:t>Worker</w:t>
                        </w:r>
                      </w:p>
                    </w:txbxContent>
                  </v:textbox>
                </v:rect>
                <v:rect id="Rectangle 468" o:spid="_x0000_s1079" style="position:absolute;left:51249;top:3574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14:paraId="6805D941" w14:textId="77777777" w:rsidR="00B071A6" w:rsidRDefault="00B071A6" w:rsidP="00B071A6">
                        <w:r>
                          <w:rPr>
                            <w:color w:val="FFFFFF"/>
                          </w:rPr>
                          <w:t xml:space="preserve"> </w:t>
                        </w:r>
                      </w:p>
                    </w:txbxContent>
                  </v:textbox>
                </v:rect>
                <v:shape id="Shape 469" o:spid="_x0000_s1080" style="position:absolute;left:45863;top:25880;width:4055;height:6510;visibility:visible;mso-wrap-style:square;v-text-anchor:top" coordsize="405511,65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" path="m10922,l370903,582802r26988,-16636l405511,651002,332994,606172r27079,-16693l,6604,10922,xe" fillcolor="#5b9bd5" stroked="f" strokeweight="0">
                  <v:stroke miterlimit="83231f" joinstyle="miter"/>
                  <v:path arrowok="t" textboxrect="0,0,405511,651002"/>
                </v:shape>
                <v:rect id="Rectangle 472" o:spid="_x0000_s1081" style="position:absolute;left:56141;top:33926;width:795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14:paraId="3577828D" w14:textId="77777777" w:rsidR="00B071A6" w:rsidRDefault="00B071A6" w:rsidP="00B071A6">
                        <w:r>
                          <w:rPr>
                            <w:color w:val="FFFFFF"/>
                          </w:rPr>
                          <w:t xml:space="preserve">Volunteer </w:t>
                        </w:r>
                      </w:p>
                    </w:txbxContent>
                  </v:textbox>
                </v:rect>
                <v:rect id="Rectangle 473" o:spid="_x0000_s1082" style="position:absolute;left:55547;top:35755;width:91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14:paraId="31F7A0D6" w14:textId="77777777" w:rsidR="00B071A6" w:rsidRDefault="00B071A6" w:rsidP="00B071A6">
                        <w:r>
                          <w:rPr>
                            <w:color w:val="FFFFFF"/>
                          </w:rPr>
                          <w:t>Coordinator</w:t>
                        </w:r>
                      </w:p>
                    </w:txbxContent>
                  </v:textbox>
                </v:rect>
                <v:rect id="Rectangle 474" o:spid="_x0000_s1083" style="position:absolute;left:62407;top:3575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0F0905A7" w14:textId="77777777" w:rsidR="00B071A6" w:rsidRDefault="00B071A6" w:rsidP="00B071A6">
                        <w:r>
                          <w:rPr>
                            <w:color w:val="FFFFFF"/>
                          </w:rPr>
                          <w:t xml:space="preserve"> </w:t>
                        </w:r>
                      </w:p>
                    </w:txbxContent>
                  </v:textbox>
                </v:rect>
                <v:shape id="Shape 475" o:spid="_x0000_s1084" style="position:absolute;left:29988;top:15458;width:17069;height:5441;visibility:visible;mso-wrap-style:square;v-text-anchor:top" coordsize="1706880,54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" path="m3810,l1635940,501476r9345,-30306l1706880,529971r-84074,14097l1632176,513682,,12192,3810,xe" fillcolor="#5b9bd5" stroked="f" strokeweight="0">
                  <v:stroke miterlimit="83231f" joinstyle="miter"/>
                  <v:path arrowok="t" textboxrect="0,0,1706880,544068"/>
                </v:shape>
                <v:shape id="Shape 477" o:spid="_x0000_s1085" style="position:absolute;left:14584;top:15481;width:13386;height:17373;visibility:visible;mso-wrap-style:square;v-text-anchor:top" coordsize="1338580,17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" path="m1328420,r10160,7620l51479,1680750r25229,19399l,1737360r16256,-83693l41430,1673024,1328420,xe" fillcolor="#5b9bd5" stroked="f" strokeweight="0">
                  <v:stroke miterlimit="83231f" joinstyle="miter"/>
                  <v:path arrowok="t" textboxrect="0,0,1338580,1737360"/>
                </v:shape>
                <v:shape id="Shape 478" o:spid="_x0000_s1086" style="position:absolute;left:25054;top:25854;width:16788;height:7072;visibility:visible;mso-wrap-style:square;v-text-anchor:top" coordsize="1678813,7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" path="m1673987,r4826,11685l72819,677886r12144,29251l,701167,55753,636778r12174,29325l1673987,xe" fillcolor="#5b9bd5" stroked="f" strokeweight="0">
                  <v:stroke miterlimit="83231f" joinstyle="miter"/>
                  <v:path arrowok="t" textboxrect="0,0,1678813,707137"/>
                </v:shape>
                <v:shape id="Shape 7439" o:spid="_x0000_s1087" style="position:absolute;left:37886;top:20152;width:13457;height:6279;visibility:visible;mso-wrap-style:square;v-text-anchor:top" coordsize="1345692,627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" path="m,l1345692,r,627888l,627888,,e" fillcolor="#5b9bd5" stroked="f" strokeweight="0">
                  <v:stroke miterlimit="83231f" joinstyle="miter"/>
                  <v:path arrowok="t" textboxrect="0,0,1345692,627888"/>
                </v:shape>
                <v:shape id="Shape 480" o:spid="_x0000_s1088" style="position:absolute;left:37886;top:20152;width:13457;height:6279;visibility:visible;mso-wrap-style:square;v-text-anchor:top" coordsize="1345692,627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" path="m,627888r1345692,l1345692,,,,,627888xe" filled="f" strokecolor="#41719c" strokeweight=".96pt">
                  <v:stroke miterlimit="83231f" joinstyle="miter"/>
                  <v:path arrowok="t" textboxrect="0,0,1345692,627888"/>
                </v:shape>
                <v:rect id="Rectangle 481" o:spid="_x0000_s1089" style="position:absolute;left:39358;top:22157;width:140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44BB4A02" w14:textId="77777777" w:rsidR="00B071A6" w:rsidRDefault="00B071A6" w:rsidP="00B071A6">
                        <w:r>
                          <w:rPr>
                            <w:color w:val="FFFFFF"/>
                          </w:rPr>
                          <w:t>Assistant Manager</w:t>
                        </w:r>
                      </w:p>
                    </w:txbxContent>
                  </v:textbox>
                </v:rect>
                <v:rect id="Rectangle 482" o:spid="_x0000_s1090" style="position:absolute;left:49893;top:2215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14:paraId="54F1B7B6" w14:textId="77777777" w:rsidR="00B071A6" w:rsidRDefault="00B071A6" w:rsidP="00B071A6">
                        <w:r>
                          <w:rPr>
                            <w:color w:val="FFFFFF"/>
                          </w:rPr>
                          <w:t xml:space="preserve"> </w:t>
                        </w:r>
                      </w:p>
                    </w:txbxContent>
                  </v:textbox>
                </v:rect>
                <w10:anchorlock/>
              </v:group>
            </w:pict>
          </mc:Fallback>
        </mc:AlternateContent>
      </w:r>
    </w:p>
    <w:p w14:paraId="16CC5691" w14:textId="77777777" w:rsidR="00B071A6" w:rsidRDefault="00B071A6" w:rsidP="00B071A6">
      <w:pPr>
        <w:pStyle w:val="Heading1"/>
      </w:pPr>
      <w:bookmarkStart w:id="4" w:name="_Toc7200"/>
    </w:p>
    <w:p w14:paraId="3821A3AF" w14:textId="77777777" w:rsidR="00B071A6" w:rsidRDefault="00B071A6" w:rsidP="00B071A6">
      <w:pPr>
        <w:pStyle w:val="Heading1"/>
      </w:pPr>
    </w:p>
    <w:p w14:paraId="7D915473" w14:textId="77777777" w:rsidR="00B071A6" w:rsidRDefault="00B071A6" w:rsidP="00B071A6">
      <w:pPr>
        <w:pStyle w:val="Heading1"/>
      </w:pPr>
    </w:p>
    <w:p w14:paraId="4B61C4DA" w14:textId="77777777" w:rsidR="00B071A6" w:rsidRDefault="00B071A6" w:rsidP="00B071A6">
      <w:pPr>
        <w:pStyle w:val="Heading1"/>
      </w:pPr>
      <w:r>
        <w:t xml:space="preserve">Becoming a </w:t>
      </w:r>
      <w:proofErr w:type="gramStart"/>
      <w:r>
        <w:t>Director</w:t>
      </w:r>
      <w:proofErr w:type="gramEnd"/>
      <w:r>
        <w:t xml:space="preserve"> </w:t>
      </w:r>
      <w:bookmarkEnd w:id="4"/>
    </w:p>
    <w:p w14:paraId="00C9A974" w14:textId="77777777" w:rsidR="00B071A6" w:rsidRDefault="00B071A6" w:rsidP="00B071A6">
      <w:pPr>
        <w:spacing w:after="156"/>
        <w:ind w:left="10"/>
      </w:pPr>
      <w:r>
        <w:t xml:space="preserve">If you are interested in becoming a </w:t>
      </w:r>
      <w:proofErr w:type="gramStart"/>
      <w:r>
        <w:t>Director</w:t>
      </w:r>
      <w:proofErr w:type="gramEnd"/>
      <w:r>
        <w:t xml:space="preserve"> there are certain roles and responsibilities of which you should be aware. The Board has a collective </w:t>
      </w:r>
      <w:proofErr w:type="gramStart"/>
      <w:r>
        <w:t>responsibility</w:t>
      </w:r>
      <w:proofErr w:type="gramEnd"/>
      <w:r>
        <w:t xml:space="preserve"> and each Director has an individual responsibility to act in the best interest of the company at all times. The roles are undertaken as a </w:t>
      </w:r>
      <w:r>
        <w:lastRenderedPageBreak/>
        <w:t xml:space="preserve">group, so </w:t>
      </w:r>
      <w:proofErr w:type="gramStart"/>
      <w:r>
        <w:t>each individual</w:t>
      </w:r>
      <w:proofErr w:type="gramEnd"/>
      <w:r>
        <w:t xml:space="preserve"> is not expected to have expertise in every area. A Director is a voluntary role for which there is no remuneration other than any expenses incurred.  </w:t>
      </w:r>
    </w:p>
    <w:p w14:paraId="53767AD7" w14:textId="77777777" w:rsidR="00B071A6" w:rsidRDefault="00B071A6" w:rsidP="00B071A6">
      <w:pPr>
        <w:spacing w:after="154"/>
        <w:ind w:left="10"/>
      </w:pPr>
      <w:r>
        <w:t xml:space="preserve">If you are considering joining the Board of Directors, please feel free to discuss any of the points outlined below with a current board member who can be contacted at </w:t>
      </w:r>
      <w:r>
        <w:rPr>
          <w:color w:val="0563C1"/>
          <w:u w:val="single" w:color="0563C1"/>
        </w:rPr>
        <w:t>bod@frasac.org.uk</w:t>
      </w:r>
      <w:r>
        <w:t xml:space="preserve">.  </w:t>
      </w:r>
    </w:p>
    <w:p w14:paraId="035370B0" w14:textId="77777777" w:rsidR="00B071A6" w:rsidRDefault="00B071A6" w:rsidP="00B071A6">
      <w:pPr>
        <w:spacing w:after="237"/>
      </w:pPr>
      <w:r>
        <w:t xml:space="preserve"> </w:t>
      </w:r>
    </w:p>
    <w:p w14:paraId="3316C211" w14:textId="77777777" w:rsidR="00B071A6" w:rsidRDefault="00B071A6" w:rsidP="00B071A6">
      <w:pPr>
        <w:spacing w:after="237"/>
      </w:pPr>
    </w:p>
    <w:p w14:paraId="0B1FCD83" w14:textId="77777777" w:rsidR="00B071A6" w:rsidRDefault="00B071A6" w:rsidP="00B071A6">
      <w:pPr>
        <w:spacing w:after="237"/>
      </w:pPr>
    </w:p>
    <w:p w14:paraId="5E1BE212" w14:textId="77777777" w:rsidR="00B071A6" w:rsidRDefault="00B071A6" w:rsidP="00B071A6">
      <w:pPr>
        <w:pStyle w:val="Heading1"/>
      </w:pPr>
      <w:bookmarkStart w:id="5" w:name="_Toc7201"/>
      <w:r>
        <w:t xml:space="preserve">Introduction  </w:t>
      </w:r>
      <w:bookmarkEnd w:id="5"/>
    </w:p>
    <w:p w14:paraId="6EBCB151" w14:textId="77777777" w:rsidR="00B071A6" w:rsidRDefault="00B071A6" w:rsidP="00B071A6">
      <w:pPr>
        <w:spacing w:after="163" w:line="257" w:lineRule="auto"/>
      </w:pPr>
      <w:r>
        <w:rPr>
          <w:i/>
        </w:rPr>
        <w:t>FRASAC is a Company Limited by Guarantee and is also a charity registered with the Office of the Scottish Charity Regulator (OSCR)</w:t>
      </w:r>
      <w:r>
        <w:t xml:space="preserve">.  </w:t>
      </w:r>
    </w:p>
    <w:p w14:paraId="57EB5607" w14:textId="77777777" w:rsidR="00B071A6" w:rsidRDefault="00B071A6" w:rsidP="00B071A6">
      <w:pPr>
        <w:spacing w:after="154"/>
        <w:ind w:left="10"/>
      </w:pPr>
      <w:r>
        <w:t xml:space="preserve">The Board of Directors is responsible for all of the </w:t>
      </w:r>
      <w:proofErr w:type="spellStart"/>
      <w:r>
        <w:t>organisation’s</w:t>
      </w:r>
      <w:proofErr w:type="spellEnd"/>
      <w:r>
        <w:t xml:space="preserve"> activities, including matters delegated to staff and </w:t>
      </w:r>
      <w:proofErr w:type="gramStart"/>
      <w:r>
        <w:t>sub groups</w:t>
      </w:r>
      <w:proofErr w:type="gramEnd"/>
      <w:r>
        <w:t xml:space="preserve">. </w:t>
      </w:r>
    </w:p>
    <w:p w14:paraId="7A503011" w14:textId="77777777" w:rsidR="00B071A6" w:rsidRDefault="00B071A6" w:rsidP="00B071A6">
      <w:pPr>
        <w:spacing w:after="156"/>
        <w:ind w:left="10"/>
      </w:pPr>
      <w:r>
        <w:t xml:space="preserve">Being a </w:t>
      </w:r>
      <w:proofErr w:type="gramStart"/>
      <w:r>
        <w:t>Director</w:t>
      </w:r>
      <w:proofErr w:type="gramEnd"/>
      <w:r>
        <w:t xml:space="preserve"> requires that you take an active role in the governance of the </w:t>
      </w:r>
      <w:proofErr w:type="spellStart"/>
      <w:r>
        <w:t>organisation</w:t>
      </w:r>
      <w:proofErr w:type="spellEnd"/>
      <w:r>
        <w:t xml:space="preserve">, give time for reading papers, attend management meetings and keep yourself informed about FRASAC’s activities. In return, Directors will receive training and support to ensure that they have the appropriate skills required to be an active and valued member of our Board of Directors.  </w:t>
      </w:r>
    </w:p>
    <w:p w14:paraId="71510119" w14:textId="77777777" w:rsidR="00B071A6" w:rsidRDefault="00B071A6" w:rsidP="00B071A6">
      <w:pPr>
        <w:spacing w:after="259"/>
      </w:pPr>
      <w:r>
        <w:t xml:space="preserve"> </w:t>
      </w:r>
    </w:p>
    <w:p w14:paraId="4BA3FEE9" w14:textId="77777777" w:rsidR="00B071A6" w:rsidRDefault="00B071A6" w:rsidP="00B071A6">
      <w:pPr>
        <w:pStyle w:val="Heading1"/>
        <w:spacing w:after="65"/>
      </w:pPr>
      <w:bookmarkStart w:id="6" w:name="_Toc7202"/>
      <w:r>
        <w:t xml:space="preserve">The Role of the Board of Directors  </w:t>
      </w:r>
      <w:bookmarkEnd w:id="6"/>
    </w:p>
    <w:p w14:paraId="6D7720F6" w14:textId="77777777" w:rsidR="00B071A6" w:rsidRDefault="00B071A6" w:rsidP="00B071A6">
      <w:pPr>
        <w:numPr>
          <w:ilvl w:val="0"/>
          <w:numId w:val="9"/>
        </w:numPr>
        <w:spacing w:after="188" w:line="264" w:lineRule="auto"/>
        <w:ind w:hanging="360"/>
        <w:jc w:val="both"/>
      </w:pPr>
      <w:r>
        <w:t xml:space="preserve">To ensure all activities are within the law. </w:t>
      </w:r>
    </w:p>
    <w:p w14:paraId="0E3861ED" w14:textId="77777777" w:rsidR="00B071A6" w:rsidRDefault="00B071A6" w:rsidP="00B071A6">
      <w:pPr>
        <w:numPr>
          <w:ilvl w:val="0"/>
          <w:numId w:val="9"/>
        </w:numPr>
        <w:spacing w:after="188" w:line="264" w:lineRule="auto"/>
        <w:ind w:hanging="360"/>
        <w:jc w:val="both"/>
      </w:pPr>
      <w:r>
        <w:t xml:space="preserve">To ensure policies are developed and agreed. </w:t>
      </w:r>
    </w:p>
    <w:p w14:paraId="24116B96" w14:textId="77777777" w:rsidR="00B071A6" w:rsidRDefault="00B071A6" w:rsidP="00B071A6">
      <w:pPr>
        <w:numPr>
          <w:ilvl w:val="0"/>
          <w:numId w:val="9"/>
        </w:numPr>
        <w:spacing w:after="188" w:line="264" w:lineRule="auto"/>
        <w:ind w:hanging="360"/>
        <w:jc w:val="both"/>
      </w:pPr>
      <w:r>
        <w:t xml:space="preserve">To develop and agree a strategic plan. </w:t>
      </w:r>
    </w:p>
    <w:p w14:paraId="4B590C98" w14:textId="77777777" w:rsidR="00B071A6" w:rsidRDefault="00B071A6" w:rsidP="00B071A6">
      <w:pPr>
        <w:numPr>
          <w:ilvl w:val="0"/>
          <w:numId w:val="9"/>
        </w:numPr>
        <w:spacing w:after="188" w:line="264" w:lineRule="auto"/>
        <w:ind w:hanging="360"/>
        <w:jc w:val="both"/>
      </w:pPr>
      <w:r>
        <w:t xml:space="preserve">To agree the budget and monitor financial performance. </w:t>
      </w:r>
    </w:p>
    <w:p w14:paraId="3244F86A" w14:textId="77777777" w:rsidR="00B071A6" w:rsidRDefault="00B071A6" w:rsidP="00B071A6">
      <w:pPr>
        <w:numPr>
          <w:ilvl w:val="0"/>
          <w:numId w:val="9"/>
        </w:numPr>
        <w:spacing w:after="188" w:line="264" w:lineRule="auto"/>
        <w:ind w:hanging="360"/>
        <w:jc w:val="both"/>
      </w:pPr>
      <w:r>
        <w:t xml:space="preserve">To ensure there are adequate resources. </w:t>
      </w:r>
    </w:p>
    <w:p w14:paraId="1AFAC224" w14:textId="77777777" w:rsidR="00B071A6" w:rsidRDefault="00B071A6" w:rsidP="00B071A6">
      <w:pPr>
        <w:numPr>
          <w:ilvl w:val="0"/>
          <w:numId w:val="9"/>
        </w:numPr>
        <w:spacing w:after="188" w:line="264" w:lineRule="auto"/>
        <w:ind w:hanging="360"/>
        <w:jc w:val="both"/>
      </w:pPr>
      <w:r>
        <w:t xml:space="preserve">To ensure all assets are managed effectively. </w:t>
      </w:r>
    </w:p>
    <w:p w14:paraId="20F6AB6F" w14:textId="77777777" w:rsidR="00B071A6" w:rsidRDefault="00B071A6" w:rsidP="00B071A6">
      <w:pPr>
        <w:numPr>
          <w:ilvl w:val="0"/>
          <w:numId w:val="9"/>
        </w:numPr>
        <w:spacing w:after="188" w:line="264" w:lineRule="auto"/>
        <w:ind w:hanging="360"/>
        <w:jc w:val="both"/>
      </w:pPr>
      <w:r>
        <w:t xml:space="preserve">To monitor and evaluate services. </w:t>
      </w:r>
    </w:p>
    <w:p w14:paraId="321B7853" w14:textId="77777777" w:rsidR="00B071A6" w:rsidRDefault="00B071A6" w:rsidP="00B071A6">
      <w:pPr>
        <w:numPr>
          <w:ilvl w:val="0"/>
          <w:numId w:val="9"/>
        </w:numPr>
        <w:spacing w:after="188" w:line="264" w:lineRule="auto"/>
        <w:ind w:hanging="360"/>
        <w:jc w:val="both"/>
      </w:pPr>
      <w:r>
        <w:t xml:space="preserve">To ensure accountability as required by law. </w:t>
      </w:r>
    </w:p>
    <w:p w14:paraId="62E3C810" w14:textId="77777777" w:rsidR="00B071A6" w:rsidRDefault="00B071A6" w:rsidP="00B071A6">
      <w:pPr>
        <w:numPr>
          <w:ilvl w:val="0"/>
          <w:numId w:val="9"/>
        </w:numPr>
        <w:spacing w:after="188" w:line="264" w:lineRule="auto"/>
        <w:ind w:hanging="360"/>
        <w:jc w:val="both"/>
      </w:pPr>
      <w:r>
        <w:t xml:space="preserve">To ensure accountability to funders, donors, </w:t>
      </w:r>
      <w:proofErr w:type="gramStart"/>
      <w:r>
        <w:t>beneficiaries</w:t>
      </w:r>
      <w:proofErr w:type="gramEnd"/>
      <w:r>
        <w:t xml:space="preserve"> and the general public. </w:t>
      </w:r>
    </w:p>
    <w:p w14:paraId="577F0BB1" w14:textId="77777777" w:rsidR="00B071A6" w:rsidRDefault="00B071A6" w:rsidP="00B071A6">
      <w:pPr>
        <w:numPr>
          <w:ilvl w:val="0"/>
          <w:numId w:val="9"/>
        </w:numPr>
        <w:spacing w:after="188" w:line="264" w:lineRule="auto"/>
        <w:ind w:hanging="360"/>
        <w:jc w:val="both"/>
      </w:pPr>
      <w:r>
        <w:t xml:space="preserve">To review annually the performance of the Board of Directors. </w:t>
      </w:r>
    </w:p>
    <w:p w14:paraId="3FF06522" w14:textId="77777777" w:rsidR="00B071A6" w:rsidRDefault="00B071A6" w:rsidP="00B071A6">
      <w:pPr>
        <w:numPr>
          <w:ilvl w:val="0"/>
          <w:numId w:val="9"/>
        </w:numPr>
        <w:spacing w:after="188" w:line="264" w:lineRule="auto"/>
        <w:ind w:hanging="360"/>
        <w:jc w:val="both"/>
      </w:pPr>
      <w:r>
        <w:t xml:space="preserve">To appoint staff and annually review their performance, </w:t>
      </w:r>
      <w:proofErr w:type="gramStart"/>
      <w:r>
        <w:t>salary</w:t>
      </w:r>
      <w:proofErr w:type="gramEnd"/>
      <w:r>
        <w:t xml:space="preserve"> and other benefits. </w:t>
      </w:r>
    </w:p>
    <w:p w14:paraId="0464AF68" w14:textId="77777777" w:rsidR="00B071A6" w:rsidRDefault="00B071A6" w:rsidP="00B071A6">
      <w:pPr>
        <w:numPr>
          <w:ilvl w:val="0"/>
          <w:numId w:val="9"/>
        </w:numPr>
        <w:spacing w:after="188" w:line="264" w:lineRule="auto"/>
        <w:ind w:hanging="360"/>
        <w:jc w:val="both"/>
      </w:pPr>
      <w:r>
        <w:t xml:space="preserve">To ensure that supervision is provided for staff. </w:t>
      </w:r>
    </w:p>
    <w:p w14:paraId="25A9EB65" w14:textId="77777777" w:rsidR="00B071A6" w:rsidRDefault="00B071A6" w:rsidP="00B071A6">
      <w:pPr>
        <w:numPr>
          <w:ilvl w:val="0"/>
          <w:numId w:val="9"/>
        </w:numPr>
        <w:spacing w:after="188" w:line="264" w:lineRule="auto"/>
        <w:ind w:hanging="360"/>
        <w:jc w:val="both"/>
      </w:pPr>
      <w:r>
        <w:lastRenderedPageBreak/>
        <w:t xml:space="preserve">To act as a court of appeal on personnel matters. </w:t>
      </w:r>
    </w:p>
    <w:p w14:paraId="02B84787" w14:textId="77777777" w:rsidR="00B071A6" w:rsidRDefault="00B071A6" w:rsidP="00B071A6">
      <w:pPr>
        <w:numPr>
          <w:ilvl w:val="0"/>
          <w:numId w:val="9"/>
        </w:numPr>
        <w:spacing w:after="188" w:line="264" w:lineRule="auto"/>
        <w:ind w:hanging="360"/>
        <w:jc w:val="both"/>
      </w:pPr>
      <w:r>
        <w:t xml:space="preserve">To act within the powers as set out in the Memorandum &amp; Articles. </w:t>
      </w:r>
    </w:p>
    <w:p w14:paraId="729CC49B" w14:textId="77777777" w:rsidR="00B071A6" w:rsidRDefault="00B071A6" w:rsidP="00B071A6">
      <w:pPr>
        <w:spacing w:after="156"/>
        <w:ind w:left="10"/>
      </w:pPr>
      <w:r>
        <w:t xml:space="preserve">To carry out this role, the Board of Directors must meet as often as is necessary for the proper administration of the </w:t>
      </w:r>
      <w:proofErr w:type="spellStart"/>
      <w:r>
        <w:t>organisation</w:t>
      </w:r>
      <w:proofErr w:type="spellEnd"/>
      <w:r>
        <w:t xml:space="preserve">. They must also seek professional and other expert advice when necessary. </w:t>
      </w:r>
    </w:p>
    <w:p w14:paraId="032F61DB" w14:textId="77777777" w:rsidR="00B071A6" w:rsidRDefault="00B071A6" w:rsidP="00B071A6">
      <w:pPr>
        <w:spacing w:after="259"/>
      </w:pPr>
      <w:r>
        <w:t xml:space="preserve"> </w:t>
      </w:r>
    </w:p>
    <w:p w14:paraId="4BC9B632" w14:textId="77777777" w:rsidR="00B071A6" w:rsidRDefault="00B071A6" w:rsidP="00B071A6">
      <w:pPr>
        <w:spacing w:after="259"/>
      </w:pPr>
    </w:p>
    <w:p w14:paraId="145F7961" w14:textId="77777777" w:rsidR="00B071A6" w:rsidRDefault="00B071A6" w:rsidP="00B071A6">
      <w:pPr>
        <w:pStyle w:val="Heading1"/>
        <w:spacing w:after="65"/>
      </w:pPr>
      <w:bookmarkStart w:id="7" w:name="_Toc7203"/>
      <w:r>
        <w:t xml:space="preserve">Duties of the Board of Directors  </w:t>
      </w:r>
      <w:bookmarkEnd w:id="7"/>
    </w:p>
    <w:p w14:paraId="2DC04738" w14:textId="77777777" w:rsidR="00B071A6" w:rsidRDefault="00B071A6" w:rsidP="00B071A6">
      <w:pPr>
        <w:numPr>
          <w:ilvl w:val="0"/>
          <w:numId w:val="10"/>
        </w:numPr>
        <w:spacing w:after="188" w:line="264" w:lineRule="auto"/>
        <w:ind w:hanging="360"/>
        <w:jc w:val="both"/>
      </w:pPr>
      <w:r>
        <w:t xml:space="preserve">To ensure that FRASAC complies with its Memorandum &amp; Articles and all relevant legislation. </w:t>
      </w:r>
    </w:p>
    <w:p w14:paraId="44790609" w14:textId="77777777" w:rsidR="00B071A6" w:rsidRDefault="00B071A6" w:rsidP="00B071A6">
      <w:pPr>
        <w:numPr>
          <w:ilvl w:val="0"/>
          <w:numId w:val="10"/>
        </w:numPr>
        <w:spacing w:after="188" w:line="264" w:lineRule="auto"/>
        <w:ind w:hanging="360"/>
        <w:jc w:val="both"/>
      </w:pPr>
      <w:r>
        <w:t xml:space="preserve">To ensure that FRASAC applies its resources exclusively in pursuance of its objectives. </w:t>
      </w:r>
    </w:p>
    <w:p w14:paraId="71E9672D" w14:textId="77777777" w:rsidR="00B071A6" w:rsidRDefault="00B071A6" w:rsidP="00B071A6">
      <w:pPr>
        <w:numPr>
          <w:ilvl w:val="0"/>
          <w:numId w:val="10"/>
        </w:numPr>
        <w:spacing w:after="188" w:line="264" w:lineRule="auto"/>
        <w:ind w:hanging="360"/>
        <w:jc w:val="both"/>
      </w:pPr>
      <w:r>
        <w:t xml:space="preserve">To contribute actively to the Board in giving strategic direction to the </w:t>
      </w:r>
      <w:proofErr w:type="spellStart"/>
      <w:r>
        <w:t>organisation</w:t>
      </w:r>
      <w:proofErr w:type="spellEnd"/>
      <w:r>
        <w:t xml:space="preserve">, </w:t>
      </w:r>
      <w:proofErr w:type="gramStart"/>
      <w:r>
        <w:t>e.g.</w:t>
      </w:r>
      <w:proofErr w:type="gramEnd"/>
      <w:r>
        <w:t xml:space="preserve"> setting policies, defining goals, setting and evaluating targets. </w:t>
      </w:r>
    </w:p>
    <w:p w14:paraId="2228165F" w14:textId="77777777" w:rsidR="00B071A6" w:rsidRDefault="00B071A6" w:rsidP="00B071A6">
      <w:pPr>
        <w:numPr>
          <w:ilvl w:val="0"/>
          <w:numId w:val="10"/>
        </w:numPr>
        <w:spacing w:after="188" w:line="264" w:lineRule="auto"/>
        <w:ind w:hanging="360"/>
        <w:jc w:val="both"/>
      </w:pPr>
      <w:r>
        <w:t xml:space="preserve">To safeguard the good name of FRASAC. </w:t>
      </w:r>
    </w:p>
    <w:p w14:paraId="76EEF913" w14:textId="77777777" w:rsidR="00B071A6" w:rsidRDefault="00B071A6" w:rsidP="00B071A6">
      <w:pPr>
        <w:numPr>
          <w:ilvl w:val="0"/>
          <w:numId w:val="10"/>
        </w:numPr>
        <w:spacing w:after="188" w:line="264" w:lineRule="auto"/>
        <w:ind w:hanging="360"/>
        <w:jc w:val="both"/>
      </w:pPr>
      <w:r>
        <w:t xml:space="preserve">To ensure the effective and efficient administration of FRASAC. </w:t>
      </w:r>
    </w:p>
    <w:p w14:paraId="48D64171" w14:textId="77777777" w:rsidR="00B071A6" w:rsidRDefault="00B071A6" w:rsidP="00B071A6">
      <w:pPr>
        <w:numPr>
          <w:ilvl w:val="0"/>
          <w:numId w:val="10"/>
        </w:numPr>
        <w:spacing w:after="188" w:line="264" w:lineRule="auto"/>
        <w:ind w:hanging="360"/>
        <w:jc w:val="both"/>
      </w:pPr>
      <w:r>
        <w:t xml:space="preserve">To ensure the financial stability of FRASAC. </w:t>
      </w:r>
    </w:p>
    <w:p w14:paraId="5E99697C" w14:textId="77777777" w:rsidR="00B071A6" w:rsidRDefault="00B071A6" w:rsidP="00B071A6">
      <w:pPr>
        <w:numPr>
          <w:ilvl w:val="0"/>
          <w:numId w:val="10"/>
        </w:numPr>
        <w:spacing w:after="154" w:line="264" w:lineRule="auto"/>
        <w:ind w:hanging="360"/>
        <w:jc w:val="both"/>
      </w:pPr>
      <w:r>
        <w:t xml:space="preserve">To protect and manage the property of FRASAC and to ensure the proper investment of funds. </w:t>
      </w:r>
    </w:p>
    <w:p w14:paraId="3E70A74B" w14:textId="77777777" w:rsidR="00B071A6" w:rsidRDefault="00B071A6" w:rsidP="00B071A6">
      <w:pPr>
        <w:spacing w:after="259"/>
      </w:pPr>
      <w:r>
        <w:t xml:space="preserve"> </w:t>
      </w:r>
    </w:p>
    <w:p w14:paraId="02CEBBA5" w14:textId="77777777" w:rsidR="00B071A6" w:rsidRDefault="00B071A6" w:rsidP="00B071A6">
      <w:pPr>
        <w:pStyle w:val="Heading1"/>
        <w:spacing w:after="67"/>
      </w:pPr>
      <w:bookmarkStart w:id="8" w:name="_Toc7204"/>
      <w:r>
        <w:t xml:space="preserve">Duties and responsibilities of a </w:t>
      </w:r>
      <w:proofErr w:type="gramStart"/>
      <w:r>
        <w:t>Director</w:t>
      </w:r>
      <w:proofErr w:type="gramEnd"/>
      <w:r>
        <w:t xml:space="preserve">  </w:t>
      </w:r>
      <w:bookmarkEnd w:id="8"/>
    </w:p>
    <w:p w14:paraId="500162C9" w14:textId="77777777" w:rsidR="00B071A6" w:rsidRDefault="00B071A6" w:rsidP="00B071A6">
      <w:pPr>
        <w:numPr>
          <w:ilvl w:val="0"/>
          <w:numId w:val="11"/>
        </w:numPr>
        <w:spacing w:after="188" w:line="264" w:lineRule="auto"/>
        <w:ind w:hanging="360"/>
        <w:jc w:val="both"/>
      </w:pPr>
      <w:r>
        <w:t xml:space="preserve">The overriding duty is to act in good faith: the belief that what you are doing is correct. </w:t>
      </w:r>
    </w:p>
    <w:p w14:paraId="60379B8D" w14:textId="77777777" w:rsidR="00B071A6" w:rsidRDefault="00B071A6" w:rsidP="00B071A6">
      <w:pPr>
        <w:numPr>
          <w:ilvl w:val="0"/>
          <w:numId w:val="11"/>
        </w:numPr>
        <w:spacing w:after="188" w:line="264" w:lineRule="auto"/>
        <w:ind w:hanging="360"/>
        <w:jc w:val="both"/>
      </w:pPr>
      <w:r>
        <w:t xml:space="preserve">You must act personally to:  </w:t>
      </w:r>
    </w:p>
    <w:p w14:paraId="50575B98" w14:textId="77777777" w:rsidR="00B071A6" w:rsidRDefault="00B071A6" w:rsidP="00B071A6">
      <w:pPr>
        <w:numPr>
          <w:ilvl w:val="1"/>
          <w:numId w:val="11"/>
        </w:numPr>
        <w:spacing w:after="188" w:line="264" w:lineRule="auto"/>
        <w:ind w:hanging="360"/>
        <w:jc w:val="both"/>
      </w:pPr>
      <w:r>
        <w:t xml:space="preserve">take an active part in </w:t>
      </w:r>
      <w:proofErr w:type="gramStart"/>
      <w:r>
        <w:t>management;</w:t>
      </w:r>
      <w:proofErr w:type="gramEnd"/>
      <w:r>
        <w:t xml:space="preserve"> </w:t>
      </w:r>
    </w:p>
    <w:p w14:paraId="4261BB39" w14:textId="77777777" w:rsidR="00B071A6" w:rsidRDefault="00B071A6" w:rsidP="00B071A6">
      <w:pPr>
        <w:numPr>
          <w:ilvl w:val="1"/>
          <w:numId w:val="11"/>
        </w:numPr>
        <w:spacing w:after="188" w:line="264" w:lineRule="auto"/>
        <w:ind w:hanging="360"/>
        <w:jc w:val="both"/>
      </w:pPr>
      <w:r>
        <w:t xml:space="preserve">act in the best interests of </w:t>
      </w:r>
      <w:proofErr w:type="gramStart"/>
      <w:r>
        <w:t>FRASAC;</w:t>
      </w:r>
      <w:proofErr w:type="gramEnd"/>
      <w:r>
        <w:t xml:space="preserve"> </w:t>
      </w:r>
    </w:p>
    <w:p w14:paraId="3A584DDA" w14:textId="77777777" w:rsidR="00B071A6" w:rsidRDefault="00B071A6" w:rsidP="00B071A6">
      <w:pPr>
        <w:numPr>
          <w:ilvl w:val="1"/>
          <w:numId w:val="11"/>
        </w:numPr>
        <w:spacing w:after="188" w:line="264" w:lineRule="auto"/>
        <w:ind w:hanging="360"/>
        <w:jc w:val="both"/>
      </w:pPr>
      <w:r>
        <w:t xml:space="preserve">avoid conflict of </w:t>
      </w:r>
      <w:proofErr w:type="gramStart"/>
      <w:r>
        <w:t>interest;</w:t>
      </w:r>
      <w:proofErr w:type="gramEnd"/>
      <w:r>
        <w:t xml:space="preserve"> </w:t>
      </w:r>
    </w:p>
    <w:p w14:paraId="68AF7D5C" w14:textId="77777777" w:rsidR="00B071A6" w:rsidRDefault="00B071A6" w:rsidP="00B071A6">
      <w:pPr>
        <w:numPr>
          <w:ilvl w:val="1"/>
          <w:numId w:val="11"/>
        </w:numPr>
        <w:spacing w:after="188" w:line="264" w:lineRule="auto"/>
        <w:ind w:hanging="360"/>
        <w:jc w:val="both"/>
      </w:pPr>
      <w:r>
        <w:t xml:space="preserve">pursue FRASAC’s </w:t>
      </w:r>
      <w:proofErr w:type="gramStart"/>
      <w:r>
        <w:t>aims;</w:t>
      </w:r>
      <w:proofErr w:type="gramEnd"/>
      <w:r>
        <w:t xml:space="preserve"> </w:t>
      </w:r>
    </w:p>
    <w:p w14:paraId="2F69121B" w14:textId="77777777" w:rsidR="00B071A6" w:rsidRDefault="00B071A6" w:rsidP="00B071A6">
      <w:pPr>
        <w:numPr>
          <w:ilvl w:val="1"/>
          <w:numId w:val="11"/>
        </w:numPr>
        <w:spacing w:after="188" w:line="264" w:lineRule="auto"/>
        <w:ind w:hanging="360"/>
        <w:jc w:val="both"/>
      </w:pPr>
      <w:r>
        <w:t xml:space="preserve">use FRASAC’s assets to pursue the </w:t>
      </w:r>
      <w:proofErr w:type="spellStart"/>
      <w:r>
        <w:t>organisation’s</w:t>
      </w:r>
      <w:proofErr w:type="spellEnd"/>
      <w:r>
        <w:t xml:space="preserve"> </w:t>
      </w:r>
      <w:proofErr w:type="gramStart"/>
      <w:r>
        <w:t>aims;</w:t>
      </w:r>
      <w:proofErr w:type="gramEnd"/>
      <w:r>
        <w:t xml:space="preserve"> </w:t>
      </w:r>
    </w:p>
    <w:p w14:paraId="6CE86DEC" w14:textId="77777777" w:rsidR="00B071A6" w:rsidRDefault="00B071A6" w:rsidP="00B071A6">
      <w:pPr>
        <w:numPr>
          <w:ilvl w:val="1"/>
          <w:numId w:val="11"/>
        </w:numPr>
        <w:spacing w:after="188" w:line="264" w:lineRule="auto"/>
        <w:ind w:hanging="360"/>
        <w:jc w:val="both"/>
      </w:pPr>
      <w:r>
        <w:t xml:space="preserve">not profit from your membership. </w:t>
      </w:r>
    </w:p>
    <w:p w14:paraId="2BCDE7F4" w14:textId="77777777" w:rsidR="00B071A6" w:rsidRDefault="00B071A6" w:rsidP="00B071A6">
      <w:pPr>
        <w:numPr>
          <w:ilvl w:val="0"/>
          <w:numId w:val="11"/>
        </w:numPr>
        <w:spacing w:after="188" w:line="264" w:lineRule="auto"/>
        <w:ind w:hanging="360"/>
        <w:jc w:val="both"/>
      </w:pPr>
      <w:r>
        <w:t xml:space="preserve">You are expected to act prudently and reasonably in all matters. This means that you will need to be aware of the legal, </w:t>
      </w:r>
      <w:proofErr w:type="gramStart"/>
      <w:r>
        <w:t>financial</w:t>
      </w:r>
      <w:proofErr w:type="gramEnd"/>
      <w:r>
        <w:t xml:space="preserve"> and managerial issues affecting the </w:t>
      </w:r>
      <w:proofErr w:type="spellStart"/>
      <w:r>
        <w:t>organisation</w:t>
      </w:r>
      <w:proofErr w:type="spellEnd"/>
      <w:r>
        <w:t xml:space="preserve">. </w:t>
      </w:r>
    </w:p>
    <w:p w14:paraId="154840CD" w14:textId="77777777" w:rsidR="00B071A6" w:rsidRDefault="00B071A6" w:rsidP="00B071A6">
      <w:pPr>
        <w:numPr>
          <w:ilvl w:val="0"/>
          <w:numId w:val="11"/>
        </w:numPr>
        <w:spacing w:after="173"/>
        <w:ind w:hanging="360"/>
        <w:jc w:val="both"/>
      </w:pPr>
      <w:r>
        <w:lastRenderedPageBreak/>
        <w:t xml:space="preserve">You are NOT expected to have expert knowledge in these areas, but you MUST seek advice in matters in which you are not </w:t>
      </w:r>
      <w:proofErr w:type="gramStart"/>
      <w:r>
        <w:t>expert</w:t>
      </w:r>
      <w:proofErr w:type="gramEnd"/>
      <w:r>
        <w:t xml:space="preserve"> or you could be regarded as having acted imprudently and be personally liable for the consequences. </w:t>
      </w:r>
    </w:p>
    <w:p w14:paraId="0FEAC50D" w14:textId="77777777" w:rsidR="00B071A6" w:rsidRDefault="00B071A6" w:rsidP="00B071A6">
      <w:pPr>
        <w:spacing w:after="0"/>
      </w:pPr>
      <w:r>
        <w:rPr>
          <w:color w:val="C45911"/>
        </w:rPr>
        <w:t xml:space="preserve"> </w:t>
      </w:r>
      <w:r>
        <w:rPr>
          <w:color w:val="C45911"/>
        </w:rPr>
        <w:tab/>
        <w:t xml:space="preserve"> </w:t>
      </w:r>
    </w:p>
    <w:p w14:paraId="3C964FA0" w14:textId="77777777" w:rsidR="00B071A6" w:rsidRDefault="00B071A6" w:rsidP="00B071A6">
      <w:pPr>
        <w:rPr>
          <w:color w:val="2E74B5"/>
          <w:sz w:val="28"/>
        </w:rPr>
      </w:pPr>
      <w:bookmarkStart w:id="9" w:name="_Toc7205"/>
      <w:r>
        <w:br w:type="page"/>
      </w:r>
    </w:p>
    <w:p w14:paraId="6D798709" w14:textId="77777777" w:rsidR="00B071A6" w:rsidRDefault="00B071A6" w:rsidP="00B071A6">
      <w:pPr>
        <w:pStyle w:val="Heading1"/>
      </w:pPr>
      <w:r>
        <w:lastRenderedPageBreak/>
        <w:t xml:space="preserve">Skills and experiences of the Board of Directors </w:t>
      </w:r>
      <w:bookmarkEnd w:id="9"/>
    </w:p>
    <w:p w14:paraId="6A3E6345" w14:textId="77777777" w:rsidR="00B071A6" w:rsidRDefault="00B071A6" w:rsidP="00B071A6">
      <w:pPr>
        <w:ind w:left="10"/>
      </w:pPr>
      <w:r>
        <w:t xml:space="preserve">The Board of Directors collectively should have skills and experiences in the following areas: </w:t>
      </w:r>
    </w:p>
    <w:p w14:paraId="767349C5" w14:textId="77777777" w:rsidR="00B071A6" w:rsidRDefault="00B071A6" w:rsidP="00B071A6">
      <w:pPr>
        <w:numPr>
          <w:ilvl w:val="0"/>
          <w:numId w:val="12"/>
        </w:numPr>
        <w:spacing w:after="7" w:line="264" w:lineRule="auto"/>
        <w:ind w:hanging="720"/>
        <w:jc w:val="both"/>
      </w:pPr>
      <w:r>
        <w:t xml:space="preserve">setting targets, monitoring and evaluating performance and </w:t>
      </w:r>
      <w:proofErr w:type="spellStart"/>
      <w:proofErr w:type="gramStart"/>
      <w:r>
        <w:t>programmes</w:t>
      </w:r>
      <w:proofErr w:type="spellEnd"/>
      <w:r>
        <w:t>;</w:t>
      </w:r>
      <w:proofErr w:type="gramEnd"/>
      <w:r>
        <w:t xml:space="preserve"> </w:t>
      </w:r>
    </w:p>
    <w:p w14:paraId="3FE20680" w14:textId="77777777" w:rsidR="00B071A6" w:rsidRDefault="00B071A6" w:rsidP="00B071A6">
      <w:pPr>
        <w:numPr>
          <w:ilvl w:val="0"/>
          <w:numId w:val="12"/>
        </w:numPr>
        <w:spacing w:after="8" w:line="264" w:lineRule="auto"/>
        <w:ind w:hanging="720"/>
        <w:jc w:val="both"/>
      </w:pPr>
      <w:r>
        <w:t xml:space="preserve">financial </w:t>
      </w:r>
      <w:proofErr w:type="gramStart"/>
      <w:r>
        <w:t>management;</w:t>
      </w:r>
      <w:proofErr w:type="gramEnd"/>
      <w:r>
        <w:t xml:space="preserve"> </w:t>
      </w:r>
    </w:p>
    <w:p w14:paraId="5D2020C2" w14:textId="77777777" w:rsidR="00B071A6" w:rsidRDefault="00B071A6" w:rsidP="00B071A6">
      <w:pPr>
        <w:numPr>
          <w:ilvl w:val="0"/>
          <w:numId w:val="12"/>
        </w:numPr>
        <w:spacing w:after="4" w:line="264" w:lineRule="auto"/>
        <w:ind w:hanging="720"/>
        <w:jc w:val="both"/>
      </w:pPr>
      <w:r>
        <w:t xml:space="preserve">the type of work undertaken by </w:t>
      </w:r>
      <w:proofErr w:type="gramStart"/>
      <w:r>
        <w:t>FRASAC;</w:t>
      </w:r>
      <w:proofErr w:type="gramEnd"/>
      <w:r>
        <w:t xml:space="preserve"> </w:t>
      </w:r>
    </w:p>
    <w:p w14:paraId="34959E86" w14:textId="77777777" w:rsidR="00B071A6" w:rsidRDefault="00B071A6" w:rsidP="00B071A6">
      <w:pPr>
        <w:numPr>
          <w:ilvl w:val="0"/>
          <w:numId w:val="12"/>
        </w:numPr>
        <w:spacing w:after="8" w:line="264" w:lineRule="auto"/>
        <w:ind w:hanging="720"/>
        <w:jc w:val="both"/>
      </w:pPr>
      <w:r>
        <w:t xml:space="preserve">legal </w:t>
      </w:r>
      <w:proofErr w:type="gramStart"/>
      <w:r>
        <w:t>matters;</w:t>
      </w:r>
      <w:proofErr w:type="gramEnd"/>
      <w:r>
        <w:t xml:space="preserve"> </w:t>
      </w:r>
    </w:p>
    <w:p w14:paraId="6AEF51AB" w14:textId="77777777" w:rsidR="00B071A6" w:rsidRDefault="00B071A6" w:rsidP="00B071A6">
      <w:pPr>
        <w:numPr>
          <w:ilvl w:val="0"/>
          <w:numId w:val="12"/>
        </w:numPr>
        <w:spacing w:after="7" w:line="264" w:lineRule="auto"/>
        <w:ind w:hanging="720"/>
        <w:jc w:val="both"/>
      </w:pPr>
      <w:r>
        <w:t xml:space="preserve">recruitment and personnel </w:t>
      </w:r>
      <w:proofErr w:type="gramStart"/>
      <w:r>
        <w:t>management;</w:t>
      </w:r>
      <w:proofErr w:type="gramEnd"/>
      <w:r>
        <w:t xml:space="preserve"> </w:t>
      </w:r>
    </w:p>
    <w:p w14:paraId="7A1D08E6" w14:textId="77777777" w:rsidR="00B071A6" w:rsidRDefault="00B071A6" w:rsidP="00B071A6">
      <w:pPr>
        <w:numPr>
          <w:ilvl w:val="0"/>
          <w:numId w:val="12"/>
        </w:numPr>
        <w:spacing w:after="7" w:line="264" w:lineRule="auto"/>
        <w:ind w:hanging="720"/>
        <w:jc w:val="both"/>
      </w:pPr>
      <w:r>
        <w:t xml:space="preserve">public </w:t>
      </w:r>
      <w:proofErr w:type="gramStart"/>
      <w:r>
        <w:t>relations;</w:t>
      </w:r>
      <w:proofErr w:type="gramEnd"/>
      <w:r>
        <w:t xml:space="preserve"> </w:t>
      </w:r>
    </w:p>
    <w:p w14:paraId="46EB6274" w14:textId="77777777" w:rsidR="00B071A6" w:rsidRDefault="00B071A6" w:rsidP="00B071A6">
      <w:pPr>
        <w:numPr>
          <w:ilvl w:val="0"/>
          <w:numId w:val="12"/>
        </w:numPr>
        <w:spacing w:after="7" w:line="264" w:lineRule="auto"/>
        <w:ind w:hanging="720"/>
        <w:jc w:val="both"/>
      </w:pPr>
      <w:r>
        <w:t xml:space="preserve">information </w:t>
      </w:r>
      <w:proofErr w:type="gramStart"/>
      <w:r>
        <w:t>technology;</w:t>
      </w:r>
      <w:proofErr w:type="gramEnd"/>
      <w:r>
        <w:t xml:space="preserve"> </w:t>
      </w:r>
    </w:p>
    <w:p w14:paraId="4F2CE291" w14:textId="77777777" w:rsidR="00B071A6" w:rsidRDefault="00B071A6" w:rsidP="00B071A6">
      <w:pPr>
        <w:tabs>
          <w:tab w:val="center" w:pos="444"/>
          <w:tab w:val="center" w:pos="1674"/>
        </w:tabs>
      </w:pPr>
      <w:r>
        <w:tab/>
      </w:r>
      <w:r>
        <w:rPr>
          <w:color w:val="2E74B5"/>
        </w:rPr>
        <w:t>8.</w:t>
      </w:r>
      <w:r>
        <w:rPr>
          <w:rFonts w:ascii="Arial" w:eastAsia="Arial" w:hAnsi="Arial" w:cs="Arial"/>
          <w:color w:val="2E74B5"/>
        </w:rPr>
        <w:t xml:space="preserve"> </w:t>
      </w:r>
      <w:r>
        <w:rPr>
          <w:rFonts w:ascii="Arial" w:eastAsia="Arial" w:hAnsi="Arial" w:cs="Arial"/>
          <w:color w:val="2E74B5"/>
        </w:rPr>
        <w:tab/>
      </w:r>
      <w:r>
        <w:t xml:space="preserve">campaigning. </w:t>
      </w:r>
    </w:p>
    <w:p w14:paraId="07FCBA22" w14:textId="77777777" w:rsidR="00B071A6" w:rsidRDefault="00B071A6" w:rsidP="00B071A6">
      <w:pPr>
        <w:tabs>
          <w:tab w:val="center" w:pos="444"/>
          <w:tab w:val="center" w:pos="1674"/>
        </w:tabs>
      </w:pPr>
      <w:r>
        <w:t xml:space="preserve"> </w:t>
      </w:r>
    </w:p>
    <w:p w14:paraId="057D5B95" w14:textId="77777777" w:rsidR="00B071A6" w:rsidRDefault="00B071A6" w:rsidP="00B071A6">
      <w:pPr>
        <w:pStyle w:val="Heading1"/>
      </w:pPr>
      <w:bookmarkStart w:id="10" w:name="_Toc7206"/>
      <w:r>
        <w:t xml:space="preserve">Person Specification for a Director  </w:t>
      </w:r>
      <w:bookmarkEnd w:id="10"/>
    </w:p>
    <w:p w14:paraId="352F2391" w14:textId="77777777" w:rsidR="00B071A6" w:rsidRDefault="00B071A6" w:rsidP="00B071A6">
      <w:pPr>
        <w:spacing w:after="154"/>
        <w:ind w:left="10"/>
      </w:pPr>
      <w:r>
        <w:t xml:space="preserve">Each Director should have some of the skills and experience listed above; however, not every Director is required to have the full range of experience needed by the Board as a whole.  </w:t>
      </w:r>
    </w:p>
    <w:p w14:paraId="6C74539B" w14:textId="77777777" w:rsidR="00B071A6" w:rsidRDefault="00B071A6" w:rsidP="00B071A6">
      <w:pPr>
        <w:ind w:left="10"/>
      </w:pPr>
      <w:r>
        <w:t xml:space="preserve">Each Director should have: </w:t>
      </w:r>
    </w:p>
    <w:p w14:paraId="45B84AA8" w14:textId="77777777" w:rsidR="00B071A6" w:rsidRDefault="00B071A6" w:rsidP="00B071A6">
      <w:pPr>
        <w:numPr>
          <w:ilvl w:val="0"/>
          <w:numId w:val="13"/>
        </w:numPr>
        <w:spacing w:after="188" w:line="264" w:lineRule="auto"/>
        <w:ind w:hanging="720"/>
        <w:jc w:val="both"/>
      </w:pPr>
      <w:r>
        <w:t xml:space="preserve">A commitment to FRASAC. </w:t>
      </w:r>
    </w:p>
    <w:p w14:paraId="4A14F7DB" w14:textId="77777777" w:rsidR="00B071A6" w:rsidRDefault="00B071A6" w:rsidP="00B071A6">
      <w:pPr>
        <w:numPr>
          <w:ilvl w:val="0"/>
          <w:numId w:val="13"/>
        </w:numPr>
        <w:spacing w:after="188" w:line="264" w:lineRule="auto"/>
        <w:ind w:hanging="720"/>
        <w:jc w:val="both"/>
      </w:pPr>
      <w:r>
        <w:t xml:space="preserve">A willingness to devote the necessary time and effort. </w:t>
      </w:r>
    </w:p>
    <w:p w14:paraId="21756AD2" w14:textId="77777777" w:rsidR="00B071A6" w:rsidRDefault="00B071A6" w:rsidP="00B071A6">
      <w:pPr>
        <w:numPr>
          <w:ilvl w:val="0"/>
          <w:numId w:val="13"/>
        </w:numPr>
        <w:spacing w:after="188" w:line="264" w:lineRule="auto"/>
        <w:ind w:hanging="720"/>
        <w:jc w:val="both"/>
      </w:pPr>
      <w:r>
        <w:t xml:space="preserve">Integrity. </w:t>
      </w:r>
    </w:p>
    <w:p w14:paraId="308FC119" w14:textId="77777777" w:rsidR="00B071A6" w:rsidRDefault="00B071A6" w:rsidP="00B071A6">
      <w:pPr>
        <w:numPr>
          <w:ilvl w:val="0"/>
          <w:numId w:val="13"/>
        </w:numPr>
        <w:spacing w:after="188" w:line="264" w:lineRule="auto"/>
        <w:ind w:hanging="720"/>
        <w:jc w:val="both"/>
      </w:pPr>
      <w:r>
        <w:t xml:space="preserve">Good, independent judgement. </w:t>
      </w:r>
    </w:p>
    <w:p w14:paraId="15EFA883" w14:textId="77777777" w:rsidR="00B071A6" w:rsidRDefault="00B071A6" w:rsidP="00B071A6">
      <w:pPr>
        <w:numPr>
          <w:ilvl w:val="0"/>
          <w:numId w:val="13"/>
        </w:numPr>
        <w:spacing w:after="188" w:line="264" w:lineRule="auto"/>
        <w:ind w:hanging="720"/>
        <w:jc w:val="both"/>
      </w:pPr>
      <w:r>
        <w:t xml:space="preserve">An ability to think creatively. </w:t>
      </w:r>
    </w:p>
    <w:p w14:paraId="2620678F" w14:textId="77777777" w:rsidR="00B071A6" w:rsidRDefault="00B071A6" w:rsidP="00B071A6">
      <w:pPr>
        <w:numPr>
          <w:ilvl w:val="0"/>
          <w:numId w:val="13"/>
        </w:numPr>
        <w:spacing w:after="188" w:line="264" w:lineRule="auto"/>
        <w:ind w:hanging="720"/>
        <w:jc w:val="both"/>
      </w:pPr>
      <w:r>
        <w:t xml:space="preserve">A willingness to speak their mind. </w:t>
      </w:r>
    </w:p>
    <w:p w14:paraId="443194BE" w14:textId="77777777" w:rsidR="00B071A6" w:rsidRDefault="00B071A6" w:rsidP="00B071A6">
      <w:pPr>
        <w:numPr>
          <w:ilvl w:val="0"/>
          <w:numId w:val="13"/>
        </w:numPr>
        <w:spacing w:after="188" w:line="264" w:lineRule="auto"/>
        <w:ind w:hanging="720"/>
        <w:jc w:val="both"/>
      </w:pPr>
      <w:r>
        <w:t xml:space="preserve">An understanding of the legal duties, </w:t>
      </w:r>
      <w:proofErr w:type="gramStart"/>
      <w:r>
        <w:t>responsibilities</w:t>
      </w:r>
      <w:proofErr w:type="gramEnd"/>
      <w:r>
        <w:t xml:space="preserve"> and liabilities of Board members. </w:t>
      </w:r>
    </w:p>
    <w:p w14:paraId="3D2414EA" w14:textId="77777777" w:rsidR="00B071A6" w:rsidRDefault="00B071A6" w:rsidP="00B071A6">
      <w:pPr>
        <w:numPr>
          <w:ilvl w:val="0"/>
          <w:numId w:val="13"/>
        </w:numPr>
        <w:spacing w:after="156" w:line="264" w:lineRule="auto"/>
        <w:ind w:hanging="720"/>
        <w:jc w:val="both"/>
      </w:pPr>
      <w:r>
        <w:t xml:space="preserve">An ability to work effectively as a team member. </w:t>
      </w:r>
    </w:p>
    <w:p w14:paraId="2C433152" w14:textId="77777777" w:rsidR="00B071A6" w:rsidRDefault="00B071A6" w:rsidP="00B071A6">
      <w:pPr>
        <w:spacing w:after="259"/>
      </w:pPr>
      <w:r>
        <w:t xml:space="preserve"> </w:t>
      </w:r>
    </w:p>
    <w:p w14:paraId="28C7E83D" w14:textId="77777777" w:rsidR="00B071A6" w:rsidRDefault="00B071A6" w:rsidP="00B071A6">
      <w:pPr>
        <w:pStyle w:val="Heading1"/>
      </w:pPr>
      <w:bookmarkStart w:id="11" w:name="_Toc7207"/>
      <w:r>
        <w:t xml:space="preserve">Application pack </w:t>
      </w:r>
      <w:bookmarkEnd w:id="11"/>
    </w:p>
    <w:p w14:paraId="182530A6" w14:textId="77777777" w:rsidR="00B071A6" w:rsidRDefault="00B071A6" w:rsidP="00B071A6">
      <w:pPr>
        <w:spacing w:after="0"/>
        <w:ind w:left="10"/>
      </w:pPr>
      <w:r>
        <w:t xml:space="preserve">If you are interested in applying to become a Director of FRASAC then please fill out the application pack and return this to </w:t>
      </w:r>
      <w:hyperlink r:id="rId16" w:history="1">
        <w:r w:rsidRPr="00694376">
          <w:rPr>
            <w:rStyle w:val="Hyperlink"/>
          </w:rPr>
          <w:t>bod@frasac.org.uk</w:t>
        </w:r>
      </w:hyperlink>
      <w:r>
        <w:t>, or send to:</w:t>
      </w:r>
    </w:p>
    <w:p w14:paraId="65C80487" w14:textId="77777777" w:rsidR="00B071A6" w:rsidRDefault="00B071A6" w:rsidP="00B071A6">
      <w:pPr>
        <w:spacing w:after="0"/>
        <w:ind w:left="10"/>
      </w:pPr>
      <w:r>
        <w:t>Board of Directors</w:t>
      </w:r>
    </w:p>
    <w:p w14:paraId="4562A009" w14:textId="77777777" w:rsidR="00B071A6" w:rsidRDefault="00B071A6" w:rsidP="00B071A6">
      <w:pPr>
        <w:spacing w:after="0"/>
        <w:ind w:left="10"/>
      </w:pPr>
      <w:r>
        <w:t>FRASAC</w:t>
      </w:r>
    </w:p>
    <w:p w14:paraId="73A24FCF" w14:textId="77777777" w:rsidR="00B071A6" w:rsidRDefault="00B071A6" w:rsidP="00B071A6">
      <w:pPr>
        <w:spacing w:after="0"/>
        <w:ind w:left="10"/>
      </w:pPr>
      <w:r>
        <w:t>38-40 High Street</w:t>
      </w:r>
    </w:p>
    <w:p w14:paraId="34DCB089" w14:textId="77777777" w:rsidR="00B071A6" w:rsidRDefault="00B071A6" w:rsidP="00B071A6">
      <w:pPr>
        <w:spacing w:after="0"/>
        <w:ind w:left="10"/>
      </w:pPr>
      <w:r>
        <w:t>Kirkcaldy</w:t>
      </w:r>
    </w:p>
    <w:p w14:paraId="116D46D2" w14:textId="77777777" w:rsidR="00B071A6" w:rsidRDefault="00B071A6" w:rsidP="00B071A6">
      <w:pPr>
        <w:spacing w:after="0"/>
        <w:ind w:left="10"/>
      </w:pPr>
      <w:r>
        <w:t>KY1 1LU</w:t>
      </w:r>
    </w:p>
    <w:p w14:paraId="2842B1F8" w14:textId="77777777" w:rsidR="00B071A6" w:rsidRDefault="00B071A6" w:rsidP="00B071A6">
      <w:pPr>
        <w:spacing w:after="161"/>
      </w:pPr>
      <w:r>
        <w:t xml:space="preserve"> </w:t>
      </w:r>
    </w:p>
    <w:p w14:paraId="28F69036" w14:textId="4C60EC88" w:rsidR="00B071A6" w:rsidRDefault="00B071A6" w:rsidP="00B071A6">
      <w:pPr>
        <w:spacing w:after="0"/>
      </w:pPr>
    </w:p>
    <w:p w14:paraId="08A164DE" w14:textId="52A5428A" w:rsidR="00640BEB" w:rsidRPr="00640BEB" w:rsidRDefault="00640BEB" w:rsidP="005B3B62">
      <w:pPr>
        <w:pStyle w:val="Heading1"/>
      </w:pPr>
      <w:r w:rsidRPr="00640BEB">
        <w:t>Application to FRASAC for the post of Director</w:t>
      </w:r>
    </w:p>
    <w:p w14:paraId="32A74CA6" w14:textId="77777777" w:rsidR="005B3B62" w:rsidRDefault="005B3B62" w:rsidP="00640BEB"/>
    <w:p w14:paraId="57345864" w14:textId="77777777" w:rsidR="004239C4" w:rsidRDefault="005B3B62" w:rsidP="00640BEB">
      <w:pPr>
        <w:rPr>
          <w:color w:val="FF0000"/>
        </w:rPr>
      </w:pPr>
      <w:r>
        <w:t xml:space="preserve">Please return to </w:t>
      </w:r>
      <w:hyperlink r:id="rId17" w:history="1">
        <w:r w:rsidR="004239C4" w:rsidRPr="00AB4454">
          <w:rPr>
            <w:rStyle w:val="Hyperlink"/>
          </w:rPr>
          <w:t>bod@frasac.org.uk</w:t>
        </w:r>
      </w:hyperlink>
    </w:p>
    <w:p w14:paraId="0E2FD73D" w14:textId="77777777" w:rsidR="00640BEB" w:rsidRDefault="004239C4" w:rsidP="00640BEB">
      <w:r>
        <w:t>O</w:t>
      </w:r>
      <w:r w:rsidR="005B3B62">
        <w:t>r post to:</w:t>
      </w:r>
      <w:r w:rsidR="00640BEB" w:rsidRPr="003E14F1">
        <w:t xml:space="preserve">  </w:t>
      </w:r>
      <w:r w:rsidR="00640BEB" w:rsidRPr="003E14F1">
        <w:tab/>
      </w:r>
    </w:p>
    <w:p w14:paraId="5C60E9A5" w14:textId="77777777" w:rsidR="00640BEB" w:rsidRPr="00662D8D" w:rsidRDefault="00586437" w:rsidP="00640BEB">
      <w:r w:rsidRPr="00662D8D">
        <w:t>Board of Directors</w:t>
      </w:r>
    </w:p>
    <w:p w14:paraId="0CF03869" w14:textId="77777777" w:rsidR="00640BEB" w:rsidRDefault="00640BEB" w:rsidP="00640BEB">
      <w:pPr>
        <w:jc w:val="both"/>
      </w:pPr>
      <w:r>
        <w:t>FRASAC</w:t>
      </w:r>
      <w:r w:rsidRPr="003E14F1">
        <w:t xml:space="preserve">                </w:t>
      </w:r>
      <w:r>
        <w:t xml:space="preserve">                               </w:t>
      </w:r>
      <w:r w:rsidRPr="003E14F1">
        <w:t xml:space="preserve"> </w:t>
      </w:r>
    </w:p>
    <w:p w14:paraId="76B0C2F9" w14:textId="77777777" w:rsidR="00640BEB" w:rsidRDefault="00640BEB" w:rsidP="00640BEB">
      <w:r>
        <w:t>38/40 High Street</w:t>
      </w:r>
    </w:p>
    <w:p w14:paraId="7634B873" w14:textId="77777777" w:rsidR="00640BEB" w:rsidRPr="003E14F1" w:rsidRDefault="00640BEB" w:rsidP="00640BEB">
      <w:r w:rsidRPr="003E14F1">
        <w:t xml:space="preserve">KIRKCALDY              </w:t>
      </w:r>
      <w:r>
        <w:t xml:space="preserve">              </w:t>
      </w:r>
    </w:p>
    <w:p w14:paraId="5F95067E" w14:textId="77777777" w:rsidR="00640BEB" w:rsidRDefault="00640BEB" w:rsidP="00640BEB">
      <w:r w:rsidRPr="003E14F1">
        <w:t>KY1 1</w:t>
      </w:r>
      <w:r>
        <w:t>LU</w:t>
      </w:r>
      <w:r w:rsidRPr="003E14F1">
        <w:tab/>
      </w:r>
      <w:r w:rsidRPr="003E14F1">
        <w:tab/>
      </w:r>
    </w:p>
    <w:p w14:paraId="7326ED35" w14:textId="77777777" w:rsidR="00640BEB" w:rsidRPr="003E14F1" w:rsidRDefault="00640BEB" w:rsidP="00640BEB">
      <w:pPr>
        <w:rPr>
          <w:rFonts w:ascii="Arial Narrow" w:hAnsi="Arial Narrow"/>
          <w:sz w:val="26"/>
          <w:szCs w:val="26"/>
        </w:rPr>
      </w:pPr>
      <w:r w:rsidRPr="003E14F1">
        <w:rPr>
          <w:rFonts w:ascii="Arial Narrow" w:hAnsi="Arial Narrow"/>
          <w:sz w:val="26"/>
          <w:szCs w:val="26"/>
        </w:rPr>
        <w:tab/>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7"/>
        <w:gridCol w:w="5227"/>
      </w:tblGrid>
      <w:tr w:rsidR="00640BEB" w:rsidRPr="003E14F1" w14:paraId="0431BD0D" w14:textId="77777777" w:rsidTr="00154E8F">
        <w:tc>
          <w:tcPr>
            <w:tcW w:w="9314" w:type="dxa"/>
            <w:gridSpan w:val="2"/>
            <w:shd w:val="clear" w:color="auto" w:fill="D9D9D9"/>
          </w:tcPr>
          <w:p w14:paraId="3766F780" w14:textId="77777777" w:rsidR="00640BEB" w:rsidRPr="00186617" w:rsidRDefault="00640BEB" w:rsidP="00640BEB">
            <w:pPr>
              <w:rPr>
                <w:sz w:val="24"/>
                <w:szCs w:val="24"/>
                <w:lang w:eastAsia="en-GB"/>
              </w:rPr>
            </w:pPr>
            <w:r w:rsidRPr="00186617">
              <w:rPr>
                <w:sz w:val="24"/>
                <w:szCs w:val="24"/>
                <w:lang w:eastAsia="en-GB"/>
              </w:rPr>
              <w:t>Section 1:  Personal details</w:t>
            </w:r>
          </w:p>
        </w:tc>
      </w:tr>
      <w:tr w:rsidR="00640BEB" w:rsidRPr="003E14F1" w14:paraId="242635BC" w14:textId="77777777" w:rsidTr="00154E8F">
        <w:tc>
          <w:tcPr>
            <w:tcW w:w="4087" w:type="dxa"/>
            <w:shd w:val="clear" w:color="auto" w:fill="auto"/>
          </w:tcPr>
          <w:p w14:paraId="032E3D25" w14:textId="77777777" w:rsidR="00640BEB" w:rsidRPr="003E14F1" w:rsidRDefault="00640BEB" w:rsidP="00640BEB">
            <w:pPr>
              <w:rPr>
                <w:sz w:val="20"/>
                <w:szCs w:val="20"/>
                <w:lang w:eastAsia="en-GB"/>
              </w:rPr>
            </w:pPr>
            <w:r w:rsidRPr="003E14F1">
              <w:rPr>
                <w:sz w:val="20"/>
                <w:szCs w:val="20"/>
                <w:lang w:eastAsia="en-GB"/>
              </w:rPr>
              <w:t>Surname:</w:t>
            </w:r>
          </w:p>
        </w:tc>
        <w:tc>
          <w:tcPr>
            <w:tcW w:w="5227" w:type="dxa"/>
            <w:shd w:val="clear" w:color="auto" w:fill="auto"/>
          </w:tcPr>
          <w:p w14:paraId="1FEC685E" w14:textId="77777777" w:rsidR="00640BEB" w:rsidRDefault="00640BEB" w:rsidP="00640BEB">
            <w:pPr>
              <w:rPr>
                <w:sz w:val="20"/>
                <w:szCs w:val="20"/>
                <w:lang w:eastAsia="en-GB"/>
              </w:rPr>
            </w:pPr>
            <w:r w:rsidRPr="003E14F1">
              <w:rPr>
                <w:sz w:val="20"/>
                <w:szCs w:val="20"/>
                <w:lang w:eastAsia="en-GB"/>
              </w:rPr>
              <w:t>First name:</w:t>
            </w:r>
          </w:p>
          <w:p w14:paraId="4B6CB345" w14:textId="77777777" w:rsidR="00CA74DF" w:rsidRPr="003E14F1" w:rsidRDefault="00CA74DF" w:rsidP="00640BEB">
            <w:pPr>
              <w:rPr>
                <w:sz w:val="20"/>
                <w:szCs w:val="20"/>
                <w:lang w:eastAsia="en-GB"/>
              </w:rPr>
            </w:pPr>
            <w:r>
              <w:rPr>
                <w:sz w:val="20"/>
                <w:szCs w:val="20"/>
                <w:lang w:eastAsia="en-GB"/>
              </w:rPr>
              <w:t>Preferred name:</w:t>
            </w:r>
          </w:p>
        </w:tc>
      </w:tr>
      <w:tr w:rsidR="00640BEB" w:rsidRPr="003E14F1" w14:paraId="7B2C7D3F" w14:textId="77777777" w:rsidTr="00154E8F">
        <w:trPr>
          <w:trHeight w:val="666"/>
        </w:trPr>
        <w:tc>
          <w:tcPr>
            <w:tcW w:w="4087" w:type="dxa"/>
            <w:vMerge w:val="restart"/>
            <w:shd w:val="clear" w:color="auto" w:fill="auto"/>
          </w:tcPr>
          <w:p w14:paraId="68E834B4" w14:textId="77777777" w:rsidR="00640BEB" w:rsidRPr="003E14F1" w:rsidRDefault="00640BEB" w:rsidP="00640BEB">
            <w:pPr>
              <w:rPr>
                <w:sz w:val="20"/>
                <w:szCs w:val="20"/>
                <w:lang w:eastAsia="en-GB"/>
              </w:rPr>
            </w:pPr>
            <w:r w:rsidRPr="003E14F1">
              <w:rPr>
                <w:sz w:val="20"/>
                <w:szCs w:val="20"/>
                <w:lang w:eastAsia="en-GB"/>
              </w:rPr>
              <w:t>Address:</w:t>
            </w:r>
          </w:p>
        </w:tc>
        <w:tc>
          <w:tcPr>
            <w:tcW w:w="5227" w:type="dxa"/>
            <w:shd w:val="clear" w:color="auto" w:fill="auto"/>
          </w:tcPr>
          <w:p w14:paraId="2F3ABB34" w14:textId="77777777" w:rsidR="00640BEB" w:rsidRPr="003E14F1" w:rsidRDefault="00640BEB" w:rsidP="00640BEB">
            <w:pPr>
              <w:rPr>
                <w:sz w:val="20"/>
                <w:szCs w:val="20"/>
                <w:lang w:eastAsia="en-GB"/>
              </w:rPr>
            </w:pPr>
            <w:r w:rsidRPr="003E14F1">
              <w:rPr>
                <w:sz w:val="20"/>
                <w:szCs w:val="20"/>
                <w:lang w:eastAsia="en-GB"/>
              </w:rPr>
              <w:t>Tel (</w:t>
            </w:r>
            <w:r>
              <w:rPr>
                <w:sz w:val="20"/>
                <w:szCs w:val="20"/>
                <w:lang w:eastAsia="en-GB"/>
              </w:rPr>
              <w:t>preferred</w:t>
            </w:r>
            <w:r w:rsidRPr="003E14F1">
              <w:rPr>
                <w:sz w:val="20"/>
                <w:szCs w:val="20"/>
                <w:lang w:eastAsia="en-GB"/>
              </w:rPr>
              <w:t>):</w:t>
            </w:r>
          </w:p>
        </w:tc>
      </w:tr>
      <w:tr w:rsidR="00640BEB" w:rsidRPr="003E14F1" w14:paraId="3B2EF93D" w14:textId="77777777" w:rsidTr="00154E8F">
        <w:trPr>
          <w:trHeight w:val="704"/>
        </w:trPr>
        <w:tc>
          <w:tcPr>
            <w:tcW w:w="4087" w:type="dxa"/>
            <w:vMerge/>
            <w:shd w:val="clear" w:color="auto" w:fill="auto"/>
          </w:tcPr>
          <w:p w14:paraId="74CDE566" w14:textId="77777777" w:rsidR="00640BEB" w:rsidRPr="003E14F1" w:rsidRDefault="00640BEB" w:rsidP="00640BEB">
            <w:pPr>
              <w:rPr>
                <w:sz w:val="20"/>
                <w:szCs w:val="20"/>
                <w:lang w:eastAsia="en-GB"/>
              </w:rPr>
            </w:pPr>
          </w:p>
        </w:tc>
        <w:tc>
          <w:tcPr>
            <w:tcW w:w="5227" w:type="dxa"/>
            <w:shd w:val="clear" w:color="auto" w:fill="auto"/>
          </w:tcPr>
          <w:p w14:paraId="19E682A7" w14:textId="77777777" w:rsidR="00640BEB" w:rsidRPr="003E14F1" w:rsidRDefault="00640BEB" w:rsidP="00640BEB">
            <w:pPr>
              <w:rPr>
                <w:sz w:val="20"/>
                <w:szCs w:val="20"/>
                <w:lang w:eastAsia="en-GB"/>
              </w:rPr>
            </w:pPr>
            <w:r w:rsidRPr="003E14F1">
              <w:rPr>
                <w:sz w:val="20"/>
                <w:szCs w:val="20"/>
                <w:lang w:eastAsia="en-GB"/>
              </w:rPr>
              <w:t>Tel (</w:t>
            </w:r>
            <w:r>
              <w:rPr>
                <w:sz w:val="20"/>
                <w:szCs w:val="20"/>
                <w:lang w:eastAsia="en-GB"/>
              </w:rPr>
              <w:t>secondary</w:t>
            </w:r>
            <w:r w:rsidRPr="003E14F1">
              <w:rPr>
                <w:sz w:val="20"/>
                <w:szCs w:val="20"/>
                <w:lang w:eastAsia="en-GB"/>
              </w:rPr>
              <w:t>):</w:t>
            </w:r>
          </w:p>
        </w:tc>
      </w:tr>
      <w:tr w:rsidR="00640BEB" w:rsidRPr="003E14F1" w14:paraId="0399361D" w14:textId="77777777" w:rsidTr="00154E8F">
        <w:trPr>
          <w:trHeight w:val="698"/>
        </w:trPr>
        <w:tc>
          <w:tcPr>
            <w:tcW w:w="4087" w:type="dxa"/>
            <w:shd w:val="clear" w:color="auto" w:fill="auto"/>
          </w:tcPr>
          <w:p w14:paraId="141C7852" w14:textId="77777777" w:rsidR="00640BEB" w:rsidRPr="003E14F1" w:rsidRDefault="00640BEB" w:rsidP="00640BEB">
            <w:pPr>
              <w:rPr>
                <w:sz w:val="20"/>
                <w:szCs w:val="20"/>
                <w:lang w:eastAsia="en-GB"/>
              </w:rPr>
            </w:pPr>
            <w:r w:rsidRPr="003E14F1">
              <w:rPr>
                <w:sz w:val="20"/>
                <w:szCs w:val="20"/>
                <w:lang w:eastAsia="en-GB"/>
              </w:rPr>
              <w:t>Postcode:</w:t>
            </w:r>
          </w:p>
        </w:tc>
        <w:tc>
          <w:tcPr>
            <w:tcW w:w="5227" w:type="dxa"/>
            <w:shd w:val="clear" w:color="auto" w:fill="auto"/>
          </w:tcPr>
          <w:p w14:paraId="2340AF7E" w14:textId="77777777" w:rsidR="00640BEB" w:rsidRPr="003E14F1" w:rsidRDefault="00640BEB" w:rsidP="00640BEB">
            <w:pPr>
              <w:rPr>
                <w:sz w:val="20"/>
                <w:szCs w:val="20"/>
                <w:lang w:eastAsia="en-GB"/>
              </w:rPr>
            </w:pPr>
            <w:r w:rsidRPr="003E14F1">
              <w:rPr>
                <w:sz w:val="20"/>
                <w:szCs w:val="20"/>
                <w:lang w:eastAsia="en-GB"/>
              </w:rPr>
              <w:t>Email address:</w:t>
            </w:r>
          </w:p>
        </w:tc>
      </w:tr>
    </w:tbl>
    <w:p w14:paraId="27BDB900" w14:textId="77777777" w:rsidR="00640BEB" w:rsidRDefault="00640BEB" w:rsidP="00640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40BEB" w:rsidRPr="003E14F1" w14:paraId="1E82FA5D" w14:textId="77777777" w:rsidTr="00154E8F">
        <w:tc>
          <w:tcPr>
            <w:tcW w:w="9242" w:type="dxa"/>
            <w:shd w:val="clear" w:color="auto" w:fill="D9D9D9"/>
          </w:tcPr>
          <w:p w14:paraId="346EECE6" w14:textId="77777777" w:rsidR="00640BEB" w:rsidRPr="00186617" w:rsidRDefault="00640BEB" w:rsidP="00640BEB">
            <w:pPr>
              <w:rPr>
                <w:sz w:val="24"/>
                <w:szCs w:val="24"/>
                <w:lang w:eastAsia="en-GB"/>
              </w:rPr>
            </w:pPr>
            <w:r w:rsidRPr="00186617">
              <w:rPr>
                <w:sz w:val="24"/>
                <w:szCs w:val="24"/>
                <w:lang w:eastAsia="en-GB"/>
              </w:rPr>
              <w:t>Section 2:  Eligibility</w:t>
            </w:r>
          </w:p>
        </w:tc>
      </w:tr>
      <w:tr w:rsidR="00640BEB" w:rsidRPr="003E14F1" w14:paraId="44B52546" w14:textId="77777777" w:rsidTr="00154E8F">
        <w:trPr>
          <w:trHeight w:val="2056"/>
        </w:trPr>
        <w:tc>
          <w:tcPr>
            <w:tcW w:w="9242" w:type="dxa"/>
            <w:shd w:val="clear" w:color="auto" w:fill="auto"/>
          </w:tcPr>
          <w:p w14:paraId="21CB8E37" w14:textId="77777777" w:rsidR="00640BEB" w:rsidRDefault="00640BEB" w:rsidP="00640BEB">
            <w:pPr>
              <w:rPr>
                <w:sz w:val="20"/>
                <w:szCs w:val="20"/>
              </w:rPr>
            </w:pPr>
            <w:r w:rsidRPr="000E720D">
              <w:rPr>
                <w:sz w:val="20"/>
                <w:szCs w:val="20"/>
              </w:rPr>
              <w:t>To</w:t>
            </w:r>
            <w:r>
              <w:rPr>
                <w:sz w:val="20"/>
                <w:szCs w:val="20"/>
              </w:rPr>
              <w:t xml:space="preserve"> be eligible to act as a Director of FRASAC y</w:t>
            </w:r>
            <w:r w:rsidRPr="000E720D">
              <w:rPr>
                <w:sz w:val="20"/>
                <w:szCs w:val="20"/>
              </w:rPr>
              <w:t xml:space="preserve">ou must </w:t>
            </w:r>
            <w:r>
              <w:rPr>
                <w:sz w:val="20"/>
                <w:szCs w:val="20"/>
              </w:rPr>
              <w:t xml:space="preserve">be over 16 years of age, </w:t>
            </w:r>
            <w:r w:rsidRPr="000E720D">
              <w:rPr>
                <w:sz w:val="20"/>
                <w:szCs w:val="20"/>
              </w:rPr>
              <w:t>not be an undischarged bankrupt, disqualified from being a company director or a charity trustee</w:t>
            </w:r>
            <w:r>
              <w:rPr>
                <w:sz w:val="20"/>
                <w:szCs w:val="20"/>
              </w:rPr>
              <w:t>,</w:t>
            </w:r>
            <w:r w:rsidRPr="000E720D">
              <w:rPr>
                <w:sz w:val="20"/>
                <w:szCs w:val="20"/>
              </w:rPr>
              <w:t xml:space="preserve"> and you must not have an unspent conviction </w:t>
            </w:r>
            <w:r>
              <w:rPr>
                <w:sz w:val="20"/>
                <w:szCs w:val="20"/>
              </w:rPr>
              <w:t>involving deception or</w:t>
            </w:r>
            <w:r w:rsidRPr="000E720D">
              <w:rPr>
                <w:sz w:val="20"/>
                <w:szCs w:val="20"/>
              </w:rPr>
              <w:t xml:space="preserve"> dishonesty.   </w:t>
            </w:r>
          </w:p>
          <w:p w14:paraId="191B91F3" w14:textId="77777777" w:rsidR="00640BEB" w:rsidRDefault="00640BEB" w:rsidP="00640BEB">
            <w:pPr>
              <w:rPr>
                <w:sz w:val="20"/>
                <w:szCs w:val="20"/>
              </w:rPr>
            </w:pPr>
          </w:p>
          <w:p w14:paraId="51BAD312" w14:textId="77777777" w:rsidR="00640BEB" w:rsidRDefault="00640BEB" w:rsidP="00640BEB">
            <w:pPr>
              <w:rPr>
                <w:sz w:val="20"/>
                <w:szCs w:val="20"/>
                <w:lang w:eastAsia="en-GB"/>
              </w:rPr>
            </w:pPr>
            <w:r>
              <w:rPr>
                <w:sz w:val="20"/>
                <w:szCs w:val="20"/>
                <w:lang w:eastAsia="en-GB"/>
              </w:rPr>
              <w:t>I declare that I am eligible to undertake the role</w:t>
            </w:r>
            <w:r w:rsidR="00586437">
              <w:rPr>
                <w:sz w:val="20"/>
                <w:szCs w:val="20"/>
                <w:lang w:eastAsia="en-GB"/>
              </w:rPr>
              <w:t xml:space="preserve"> of</w:t>
            </w:r>
            <w:r>
              <w:rPr>
                <w:sz w:val="20"/>
                <w:szCs w:val="20"/>
                <w:lang w:eastAsia="en-GB"/>
              </w:rPr>
              <w:t xml:space="preserve"> Director.</w:t>
            </w:r>
          </w:p>
          <w:p w14:paraId="0740316F" w14:textId="77777777" w:rsidR="00640BEB" w:rsidRPr="003E14F1" w:rsidRDefault="00640BEB" w:rsidP="00640BEB">
            <w:pPr>
              <w:rPr>
                <w:sz w:val="20"/>
                <w:szCs w:val="20"/>
                <w:lang w:eastAsia="en-GB"/>
              </w:rPr>
            </w:pPr>
            <w:r>
              <w:rPr>
                <w:sz w:val="20"/>
                <w:szCs w:val="20"/>
                <w:lang w:eastAsia="en-GB"/>
              </w:rPr>
              <w:t>Signature:                                                                     Date:</w:t>
            </w:r>
          </w:p>
        </w:tc>
      </w:tr>
    </w:tbl>
    <w:p w14:paraId="7463BFE0" w14:textId="77777777" w:rsidR="00640BEB" w:rsidRDefault="00640BEB" w:rsidP="00640BEB"/>
    <w:p w14:paraId="31C4DF39" w14:textId="77777777" w:rsidR="00586437" w:rsidRDefault="00586437" w:rsidP="00586437">
      <w:pPr>
        <w:jc w:val="center"/>
      </w:pPr>
    </w:p>
    <w:p w14:paraId="68B46871" w14:textId="77777777" w:rsidR="00586437" w:rsidRDefault="00586437" w:rsidP="00586437">
      <w:pPr>
        <w:jc w:val="center"/>
      </w:pPr>
    </w:p>
    <w:p w14:paraId="6C17B5FA" w14:textId="77777777" w:rsidR="00640BEB" w:rsidRPr="00586437" w:rsidRDefault="00640BEB" w:rsidP="00586437">
      <w:pPr>
        <w:jc w:val="center"/>
        <w:rPr>
          <w:color w:val="808080" w:themeColor="background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gridCol w:w="2471"/>
      </w:tblGrid>
      <w:tr w:rsidR="00640BEB" w:rsidRPr="003E14F1" w14:paraId="5853244B" w14:textId="77777777" w:rsidTr="00154E8F">
        <w:tc>
          <w:tcPr>
            <w:tcW w:w="9242" w:type="dxa"/>
            <w:gridSpan w:val="3"/>
            <w:shd w:val="clear" w:color="auto" w:fill="E0E0E0"/>
          </w:tcPr>
          <w:p w14:paraId="64AD2C7B" w14:textId="77777777" w:rsidR="00640BEB" w:rsidRPr="00186617" w:rsidRDefault="00640BEB" w:rsidP="00640BEB">
            <w:pPr>
              <w:rPr>
                <w:sz w:val="24"/>
                <w:szCs w:val="24"/>
                <w:lang w:eastAsia="en-GB"/>
              </w:rPr>
            </w:pPr>
            <w:r w:rsidRPr="00186617">
              <w:rPr>
                <w:sz w:val="24"/>
                <w:szCs w:val="24"/>
                <w:lang w:eastAsia="en-GB"/>
              </w:rPr>
              <w:t>Section 3</w:t>
            </w:r>
            <w:r w:rsidR="00586437" w:rsidRPr="00186617">
              <w:rPr>
                <w:sz w:val="24"/>
                <w:szCs w:val="24"/>
                <w:lang w:eastAsia="en-GB"/>
              </w:rPr>
              <w:t>: Qualifications and T</w:t>
            </w:r>
            <w:r w:rsidRPr="00186617">
              <w:rPr>
                <w:sz w:val="24"/>
                <w:szCs w:val="24"/>
                <w:lang w:eastAsia="en-GB"/>
              </w:rPr>
              <w:t>raining</w:t>
            </w:r>
          </w:p>
          <w:p w14:paraId="629063D7" w14:textId="77777777" w:rsidR="00640BEB" w:rsidRPr="003E14F1" w:rsidRDefault="00640BEB" w:rsidP="00640BEB">
            <w:pPr>
              <w:rPr>
                <w:sz w:val="20"/>
                <w:szCs w:val="20"/>
                <w:lang w:eastAsia="en-GB"/>
              </w:rPr>
            </w:pPr>
            <w:r>
              <w:rPr>
                <w:sz w:val="20"/>
                <w:szCs w:val="20"/>
                <w:lang w:eastAsia="en-GB"/>
              </w:rPr>
              <w:t xml:space="preserve">Please list qualifications and training </w:t>
            </w:r>
            <w:r w:rsidR="00586437">
              <w:rPr>
                <w:sz w:val="20"/>
                <w:szCs w:val="20"/>
                <w:lang w:eastAsia="en-GB"/>
              </w:rPr>
              <w:t xml:space="preserve">you feel are </w:t>
            </w:r>
            <w:r>
              <w:rPr>
                <w:sz w:val="20"/>
                <w:szCs w:val="20"/>
                <w:lang w:eastAsia="en-GB"/>
              </w:rPr>
              <w:t>r</w:t>
            </w:r>
            <w:r w:rsidR="00586437">
              <w:rPr>
                <w:sz w:val="20"/>
                <w:szCs w:val="20"/>
                <w:lang w:eastAsia="en-GB"/>
              </w:rPr>
              <w:t>elevant to the role of</w:t>
            </w:r>
            <w:r>
              <w:rPr>
                <w:sz w:val="20"/>
                <w:szCs w:val="20"/>
                <w:lang w:eastAsia="en-GB"/>
              </w:rPr>
              <w:t xml:space="preserve"> Director </w:t>
            </w:r>
          </w:p>
        </w:tc>
      </w:tr>
      <w:tr w:rsidR="00640BEB" w:rsidRPr="003E14F1" w14:paraId="5F4B0BF3" w14:textId="77777777" w:rsidTr="00154E8F">
        <w:tc>
          <w:tcPr>
            <w:tcW w:w="3510" w:type="dxa"/>
            <w:shd w:val="clear" w:color="auto" w:fill="auto"/>
          </w:tcPr>
          <w:p w14:paraId="08A42E63" w14:textId="77777777" w:rsidR="00640BEB" w:rsidRPr="003E14F1" w:rsidRDefault="00640BEB" w:rsidP="00640BEB">
            <w:pPr>
              <w:rPr>
                <w:sz w:val="20"/>
                <w:szCs w:val="20"/>
                <w:lang w:eastAsia="en-GB"/>
              </w:rPr>
            </w:pPr>
            <w:r w:rsidRPr="003E14F1">
              <w:rPr>
                <w:sz w:val="20"/>
                <w:szCs w:val="20"/>
                <w:lang w:eastAsia="en-GB"/>
              </w:rPr>
              <w:t>Qualification and/or training</w:t>
            </w:r>
          </w:p>
        </w:tc>
        <w:tc>
          <w:tcPr>
            <w:tcW w:w="3261" w:type="dxa"/>
            <w:shd w:val="clear" w:color="auto" w:fill="auto"/>
          </w:tcPr>
          <w:p w14:paraId="1D9436FA" w14:textId="77777777" w:rsidR="00640BEB" w:rsidRPr="003E14F1" w:rsidRDefault="00640BEB" w:rsidP="00640BEB">
            <w:pPr>
              <w:rPr>
                <w:sz w:val="20"/>
                <w:szCs w:val="20"/>
                <w:lang w:eastAsia="en-GB"/>
              </w:rPr>
            </w:pPr>
            <w:r w:rsidRPr="003E14F1">
              <w:rPr>
                <w:sz w:val="20"/>
                <w:szCs w:val="20"/>
                <w:lang w:eastAsia="en-GB"/>
              </w:rPr>
              <w:t>Subject</w:t>
            </w:r>
          </w:p>
        </w:tc>
        <w:tc>
          <w:tcPr>
            <w:tcW w:w="2471" w:type="dxa"/>
            <w:shd w:val="clear" w:color="auto" w:fill="auto"/>
          </w:tcPr>
          <w:p w14:paraId="5A0DD256" w14:textId="77777777" w:rsidR="00640BEB" w:rsidRPr="003E14F1" w:rsidRDefault="00640BEB" w:rsidP="00640BEB">
            <w:pPr>
              <w:rPr>
                <w:sz w:val="20"/>
                <w:szCs w:val="20"/>
                <w:lang w:eastAsia="en-GB"/>
              </w:rPr>
            </w:pPr>
            <w:r w:rsidRPr="003E14F1">
              <w:rPr>
                <w:sz w:val="20"/>
                <w:szCs w:val="20"/>
                <w:lang w:eastAsia="en-GB"/>
              </w:rPr>
              <w:t>Date</w:t>
            </w:r>
          </w:p>
        </w:tc>
      </w:tr>
      <w:tr w:rsidR="00640BEB" w:rsidRPr="003E14F1" w14:paraId="306538D4" w14:textId="77777777" w:rsidTr="00154E8F">
        <w:trPr>
          <w:trHeight w:val="567"/>
        </w:trPr>
        <w:tc>
          <w:tcPr>
            <w:tcW w:w="3510" w:type="dxa"/>
            <w:shd w:val="clear" w:color="auto" w:fill="auto"/>
          </w:tcPr>
          <w:p w14:paraId="5D1659E5" w14:textId="77777777" w:rsidR="00640BEB" w:rsidRPr="003E14F1" w:rsidRDefault="00640BEB" w:rsidP="00640BEB">
            <w:pPr>
              <w:rPr>
                <w:sz w:val="20"/>
                <w:szCs w:val="20"/>
                <w:lang w:eastAsia="en-GB"/>
              </w:rPr>
            </w:pPr>
          </w:p>
        </w:tc>
        <w:tc>
          <w:tcPr>
            <w:tcW w:w="3261" w:type="dxa"/>
            <w:shd w:val="clear" w:color="auto" w:fill="auto"/>
          </w:tcPr>
          <w:p w14:paraId="3D838041" w14:textId="77777777" w:rsidR="00640BEB" w:rsidRPr="003E14F1" w:rsidRDefault="00640BEB" w:rsidP="00640BEB">
            <w:pPr>
              <w:rPr>
                <w:sz w:val="20"/>
                <w:szCs w:val="20"/>
                <w:lang w:eastAsia="en-GB"/>
              </w:rPr>
            </w:pPr>
          </w:p>
        </w:tc>
        <w:tc>
          <w:tcPr>
            <w:tcW w:w="2471" w:type="dxa"/>
            <w:shd w:val="clear" w:color="auto" w:fill="auto"/>
          </w:tcPr>
          <w:p w14:paraId="78DC2430" w14:textId="77777777" w:rsidR="00640BEB" w:rsidRPr="003E14F1" w:rsidRDefault="00640BEB" w:rsidP="00640BEB">
            <w:pPr>
              <w:rPr>
                <w:sz w:val="20"/>
                <w:szCs w:val="20"/>
                <w:lang w:eastAsia="en-GB"/>
              </w:rPr>
            </w:pPr>
          </w:p>
        </w:tc>
      </w:tr>
      <w:tr w:rsidR="00640BEB" w:rsidRPr="003E14F1" w14:paraId="5B17497D" w14:textId="77777777" w:rsidTr="00154E8F">
        <w:trPr>
          <w:trHeight w:val="567"/>
        </w:trPr>
        <w:tc>
          <w:tcPr>
            <w:tcW w:w="3510" w:type="dxa"/>
            <w:shd w:val="clear" w:color="auto" w:fill="auto"/>
          </w:tcPr>
          <w:p w14:paraId="3641EC5E" w14:textId="77777777" w:rsidR="00640BEB" w:rsidRPr="003E14F1" w:rsidRDefault="00640BEB" w:rsidP="00640BEB">
            <w:pPr>
              <w:rPr>
                <w:sz w:val="20"/>
                <w:szCs w:val="20"/>
                <w:lang w:eastAsia="en-GB"/>
              </w:rPr>
            </w:pPr>
          </w:p>
        </w:tc>
        <w:tc>
          <w:tcPr>
            <w:tcW w:w="3261" w:type="dxa"/>
            <w:shd w:val="clear" w:color="auto" w:fill="auto"/>
          </w:tcPr>
          <w:p w14:paraId="1A159357" w14:textId="77777777" w:rsidR="00640BEB" w:rsidRPr="003E14F1" w:rsidRDefault="00640BEB" w:rsidP="00640BEB">
            <w:pPr>
              <w:rPr>
                <w:sz w:val="20"/>
                <w:szCs w:val="20"/>
                <w:lang w:eastAsia="en-GB"/>
              </w:rPr>
            </w:pPr>
          </w:p>
        </w:tc>
        <w:tc>
          <w:tcPr>
            <w:tcW w:w="2471" w:type="dxa"/>
            <w:shd w:val="clear" w:color="auto" w:fill="auto"/>
          </w:tcPr>
          <w:p w14:paraId="48C22521" w14:textId="77777777" w:rsidR="00640BEB" w:rsidRPr="003E14F1" w:rsidRDefault="00640BEB" w:rsidP="00640BEB">
            <w:pPr>
              <w:rPr>
                <w:sz w:val="20"/>
                <w:szCs w:val="20"/>
                <w:lang w:eastAsia="en-GB"/>
              </w:rPr>
            </w:pPr>
          </w:p>
        </w:tc>
      </w:tr>
      <w:tr w:rsidR="00640BEB" w:rsidRPr="003E14F1" w14:paraId="1C747124" w14:textId="77777777" w:rsidTr="00154E8F">
        <w:trPr>
          <w:trHeight w:val="567"/>
        </w:trPr>
        <w:tc>
          <w:tcPr>
            <w:tcW w:w="3510" w:type="dxa"/>
            <w:shd w:val="clear" w:color="auto" w:fill="auto"/>
          </w:tcPr>
          <w:p w14:paraId="276B2CD5" w14:textId="77777777" w:rsidR="00640BEB" w:rsidRPr="003E14F1" w:rsidRDefault="00640BEB" w:rsidP="00640BEB">
            <w:pPr>
              <w:rPr>
                <w:sz w:val="20"/>
                <w:szCs w:val="20"/>
                <w:lang w:eastAsia="en-GB"/>
              </w:rPr>
            </w:pPr>
          </w:p>
        </w:tc>
        <w:tc>
          <w:tcPr>
            <w:tcW w:w="3261" w:type="dxa"/>
            <w:shd w:val="clear" w:color="auto" w:fill="auto"/>
          </w:tcPr>
          <w:p w14:paraId="55A3BAD9" w14:textId="77777777" w:rsidR="00640BEB" w:rsidRPr="003E14F1" w:rsidRDefault="00640BEB" w:rsidP="00640BEB">
            <w:pPr>
              <w:rPr>
                <w:sz w:val="20"/>
                <w:szCs w:val="20"/>
                <w:lang w:eastAsia="en-GB"/>
              </w:rPr>
            </w:pPr>
          </w:p>
        </w:tc>
        <w:tc>
          <w:tcPr>
            <w:tcW w:w="2471" w:type="dxa"/>
            <w:shd w:val="clear" w:color="auto" w:fill="auto"/>
          </w:tcPr>
          <w:p w14:paraId="0543FE03" w14:textId="77777777" w:rsidR="00640BEB" w:rsidRPr="003E14F1" w:rsidRDefault="00640BEB" w:rsidP="00640BEB">
            <w:pPr>
              <w:rPr>
                <w:sz w:val="20"/>
                <w:szCs w:val="20"/>
                <w:lang w:eastAsia="en-GB"/>
              </w:rPr>
            </w:pPr>
          </w:p>
        </w:tc>
      </w:tr>
      <w:tr w:rsidR="00640BEB" w:rsidRPr="003E14F1" w14:paraId="3A029996" w14:textId="77777777" w:rsidTr="00154E8F">
        <w:trPr>
          <w:trHeight w:val="567"/>
        </w:trPr>
        <w:tc>
          <w:tcPr>
            <w:tcW w:w="3510" w:type="dxa"/>
            <w:shd w:val="clear" w:color="auto" w:fill="auto"/>
          </w:tcPr>
          <w:p w14:paraId="3A252076" w14:textId="77777777" w:rsidR="00640BEB" w:rsidRPr="003E14F1" w:rsidRDefault="00640BEB" w:rsidP="00640BEB">
            <w:pPr>
              <w:rPr>
                <w:sz w:val="20"/>
                <w:szCs w:val="20"/>
                <w:lang w:eastAsia="en-GB"/>
              </w:rPr>
            </w:pPr>
          </w:p>
        </w:tc>
        <w:tc>
          <w:tcPr>
            <w:tcW w:w="3261" w:type="dxa"/>
            <w:shd w:val="clear" w:color="auto" w:fill="auto"/>
          </w:tcPr>
          <w:p w14:paraId="3D5B130D" w14:textId="77777777" w:rsidR="00640BEB" w:rsidRPr="003E14F1" w:rsidRDefault="00640BEB" w:rsidP="00640BEB">
            <w:pPr>
              <w:rPr>
                <w:sz w:val="20"/>
                <w:szCs w:val="20"/>
                <w:lang w:eastAsia="en-GB"/>
              </w:rPr>
            </w:pPr>
          </w:p>
        </w:tc>
        <w:tc>
          <w:tcPr>
            <w:tcW w:w="2471" w:type="dxa"/>
            <w:shd w:val="clear" w:color="auto" w:fill="auto"/>
          </w:tcPr>
          <w:p w14:paraId="69F6BECC" w14:textId="77777777" w:rsidR="00640BEB" w:rsidRPr="003E14F1" w:rsidRDefault="00640BEB" w:rsidP="00640BEB">
            <w:pPr>
              <w:rPr>
                <w:sz w:val="20"/>
                <w:szCs w:val="20"/>
                <w:lang w:eastAsia="en-GB"/>
              </w:rPr>
            </w:pPr>
          </w:p>
        </w:tc>
      </w:tr>
      <w:tr w:rsidR="00640BEB" w:rsidRPr="003E14F1" w14:paraId="2A692549" w14:textId="77777777" w:rsidTr="00154E8F">
        <w:trPr>
          <w:trHeight w:val="567"/>
        </w:trPr>
        <w:tc>
          <w:tcPr>
            <w:tcW w:w="3510" w:type="dxa"/>
            <w:shd w:val="clear" w:color="auto" w:fill="auto"/>
          </w:tcPr>
          <w:p w14:paraId="10CAE48A" w14:textId="77777777" w:rsidR="00640BEB" w:rsidRPr="003E14F1" w:rsidRDefault="00640BEB" w:rsidP="00640BEB">
            <w:pPr>
              <w:rPr>
                <w:sz w:val="20"/>
                <w:szCs w:val="20"/>
                <w:lang w:eastAsia="en-GB"/>
              </w:rPr>
            </w:pPr>
          </w:p>
        </w:tc>
        <w:tc>
          <w:tcPr>
            <w:tcW w:w="3261" w:type="dxa"/>
            <w:shd w:val="clear" w:color="auto" w:fill="auto"/>
          </w:tcPr>
          <w:p w14:paraId="52AE3BD4" w14:textId="77777777" w:rsidR="00640BEB" w:rsidRPr="003E14F1" w:rsidRDefault="00640BEB" w:rsidP="00640BEB">
            <w:pPr>
              <w:rPr>
                <w:sz w:val="20"/>
                <w:szCs w:val="20"/>
                <w:lang w:eastAsia="en-GB"/>
              </w:rPr>
            </w:pPr>
          </w:p>
        </w:tc>
        <w:tc>
          <w:tcPr>
            <w:tcW w:w="2471" w:type="dxa"/>
            <w:shd w:val="clear" w:color="auto" w:fill="auto"/>
          </w:tcPr>
          <w:p w14:paraId="013A089D" w14:textId="77777777" w:rsidR="00640BEB" w:rsidRPr="003E14F1" w:rsidRDefault="00640BEB" w:rsidP="00640BEB">
            <w:pPr>
              <w:rPr>
                <w:sz w:val="20"/>
                <w:szCs w:val="20"/>
                <w:lang w:eastAsia="en-GB"/>
              </w:rPr>
            </w:pPr>
          </w:p>
        </w:tc>
      </w:tr>
      <w:tr w:rsidR="00CA74DF" w:rsidRPr="003E14F1" w14:paraId="7B63CFA0" w14:textId="77777777" w:rsidTr="00154E8F">
        <w:trPr>
          <w:trHeight w:val="567"/>
        </w:trPr>
        <w:tc>
          <w:tcPr>
            <w:tcW w:w="3510" w:type="dxa"/>
            <w:shd w:val="clear" w:color="auto" w:fill="auto"/>
          </w:tcPr>
          <w:p w14:paraId="1EC8287B" w14:textId="77777777" w:rsidR="00CA74DF" w:rsidRPr="003E14F1" w:rsidRDefault="00CA74DF" w:rsidP="00640BEB">
            <w:pPr>
              <w:rPr>
                <w:sz w:val="20"/>
                <w:szCs w:val="20"/>
                <w:lang w:eastAsia="en-GB"/>
              </w:rPr>
            </w:pPr>
          </w:p>
        </w:tc>
        <w:tc>
          <w:tcPr>
            <w:tcW w:w="3261" w:type="dxa"/>
            <w:shd w:val="clear" w:color="auto" w:fill="auto"/>
          </w:tcPr>
          <w:p w14:paraId="7FC5B62F" w14:textId="77777777" w:rsidR="00CA74DF" w:rsidRPr="003E14F1" w:rsidRDefault="00CA74DF" w:rsidP="00640BEB">
            <w:pPr>
              <w:rPr>
                <w:sz w:val="20"/>
                <w:szCs w:val="20"/>
                <w:lang w:eastAsia="en-GB"/>
              </w:rPr>
            </w:pPr>
          </w:p>
        </w:tc>
        <w:tc>
          <w:tcPr>
            <w:tcW w:w="2471" w:type="dxa"/>
            <w:shd w:val="clear" w:color="auto" w:fill="auto"/>
          </w:tcPr>
          <w:p w14:paraId="5EEB13CF" w14:textId="77777777" w:rsidR="00CA74DF" w:rsidRPr="003E14F1" w:rsidRDefault="00CA74DF" w:rsidP="00640BEB">
            <w:pPr>
              <w:rPr>
                <w:sz w:val="20"/>
                <w:szCs w:val="20"/>
                <w:lang w:eastAsia="en-GB"/>
              </w:rPr>
            </w:pPr>
          </w:p>
        </w:tc>
      </w:tr>
      <w:tr w:rsidR="00CA74DF" w:rsidRPr="003E14F1" w14:paraId="64AF8606" w14:textId="77777777" w:rsidTr="00154E8F">
        <w:trPr>
          <w:trHeight w:val="567"/>
        </w:trPr>
        <w:tc>
          <w:tcPr>
            <w:tcW w:w="3510" w:type="dxa"/>
            <w:shd w:val="clear" w:color="auto" w:fill="auto"/>
          </w:tcPr>
          <w:p w14:paraId="3F212EC0" w14:textId="77777777" w:rsidR="00CA74DF" w:rsidRPr="003E14F1" w:rsidRDefault="00CA74DF" w:rsidP="00640BEB">
            <w:pPr>
              <w:rPr>
                <w:sz w:val="20"/>
                <w:szCs w:val="20"/>
                <w:lang w:eastAsia="en-GB"/>
              </w:rPr>
            </w:pPr>
          </w:p>
        </w:tc>
        <w:tc>
          <w:tcPr>
            <w:tcW w:w="3261" w:type="dxa"/>
            <w:shd w:val="clear" w:color="auto" w:fill="auto"/>
          </w:tcPr>
          <w:p w14:paraId="770B5EE1" w14:textId="77777777" w:rsidR="00CA74DF" w:rsidRPr="003E14F1" w:rsidRDefault="00CA74DF" w:rsidP="00640BEB">
            <w:pPr>
              <w:rPr>
                <w:sz w:val="20"/>
                <w:szCs w:val="20"/>
                <w:lang w:eastAsia="en-GB"/>
              </w:rPr>
            </w:pPr>
          </w:p>
        </w:tc>
        <w:tc>
          <w:tcPr>
            <w:tcW w:w="2471" w:type="dxa"/>
            <w:shd w:val="clear" w:color="auto" w:fill="auto"/>
          </w:tcPr>
          <w:p w14:paraId="0A43C37F" w14:textId="77777777" w:rsidR="00CA74DF" w:rsidRPr="003E14F1" w:rsidRDefault="00CA74DF" w:rsidP="00640BEB">
            <w:pPr>
              <w:rPr>
                <w:sz w:val="20"/>
                <w:szCs w:val="20"/>
                <w:lang w:eastAsia="en-GB"/>
              </w:rPr>
            </w:pPr>
          </w:p>
        </w:tc>
      </w:tr>
      <w:tr w:rsidR="00CA74DF" w:rsidRPr="003E14F1" w14:paraId="783AD5E1" w14:textId="77777777" w:rsidTr="00154E8F">
        <w:trPr>
          <w:trHeight w:val="567"/>
        </w:trPr>
        <w:tc>
          <w:tcPr>
            <w:tcW w:w="3510" w:type="dxa"/>
            <w:shd w:val="clear" w:color="auto" w:fill="auto"/>
          </w:tcPr>
          <w:p w14:paraId="3CB5786F" w14:textId="77777777" w:rsidR="00CA74DF" w:rsidRPr="003E14F1" w:rsidRDefault="00CA74DF" w:rsidP="00640BEB">
            <w:pPr>
              <w:rPr>
                <w:sz w:val="20"/>
                <w:szCs w:val="20"/>
                <w:lang w:eastAsia="en-GB"/>
              </w:rPr>
            </w:pPr>
          </w:p>
        </w:tc>
        <w:tc>
          <w:tcPr>
            <w:tcW w:w="3261" w:type="dxa"/>
            <w:shd w:val="clear" w:color="auto" w:fill="auto"/>
          </w:tcPr>
          <w:p w14:paraId="18DA1584" w14:textId="77777777" w:rsidR="00CA74DF" w:rsidRPr="003E14F1" w:rsidRDefault="00CA74DF" w:rsidP="00640BEB">
            <w:pPr>
              <w:rPr>
                <w:sz w:val="20"/>
                <w:szCs w:val="20"/>
                <w:lang w:eastAsia="en-GB"/>
              </w:rPr>
            </w:pPr>
          </w:p>
        </w:tc>
        <w:tc>
          <w:tcPr>
            <w:tcW w:w="2471" w:type="dxa"/>
            <w:shd w:val="clear" w:color="auto" w:fill="auto"/>
          </w:tcPr>
          <w:p w14:paraId="01781E9B" w14:textId="77777777" w:rsidR="00CA74DF" w:rsidRPr="003E14F1" w:rsidRDefault="00CA74DF" w:rsidP="00640BEB">
            <w:pPr>
              <w:rPr>
                <w:sz w:val="20"/>
                <w:szCs w:val="20"/>
                <w:lang w:eastAsia="en-GB"/>
              </w:rPr>
            </w:pPr>
          </w:p>
        </w:tc>
      </w:tr>
      <w:tr w:rsidR="00CA74DF" w:rsidRPr="003E14F1" w14:paraId="3924564A" w14:textId="77777777" w:rsidTr="00154E8F">
        <w:trPr>
          <w:trHeight w:val="567"/>
        </w:trPr>
        <w:tc>
          <w:tcPr>
            <w:tcW w:w="3510" w:type="dxa"/>
            <w:shd w:val="clear" w:color="auto" w:fill="auto"/>
          </w:tcPr>
          <w:p w14:paraId="042C1413" w14:textId="77777777" w:rsidR="00CA74DF" w:rsidRPr="003E14F1" w:rsidRDefault="00CA74DF" w:rsidP="00640BEB">
            <w:pPr>
              <w:rPr>
                <w:sz w:val="20"/>
                <w:szCs w:val="20"/>
                <w:lang w:eastAsia="en-GB"/>
              </w:rPr>
            </w:pPr>
          </w:p>
        </w:tc>
        <w:tc>
          <w:tcPr>
            <w:tcW w:w="3261" w:type="dxa"/>
            <w:shd w:val="clear" w:color="auto" w:fill="auto"/>
          </w:tcPr>
          <w:p w14:paraId="2A0ADB2B" w14:textId="77777777" w:rsidR="00CA74DF" w:rsidRPr="003E14F1" w:rsidRDefault="00CA74DF" w:rsidP="00640BEB">
            <w:pPr>
              <w:rPr>
                <w:sz w:val="20"/>
                <w:szCs w:val="20"/>
                <w:lang w:eastAsia="en-GB"/>
              </w:rPr>
            </w:pPr>
          </w:p>
        </w:tc>
        <w:tc>
          <w:tcPr>
            <w:tcW w:w="2471" w:type="dxa"/>
            <w:shd w:val="clear" w:color="auto" w:fill="auto"/>
          </w:tcPr>
          <w:p w14:paraId="7D86D849" w14:textId="77777777" w:rsidR="00CA74DF" w:rsidRPr="003E14F1" w:rsidRDefault="00CA74DF" w:rsidP="00640BEB">
            <w:pPr>
              <w:rPr>
                <w:sz w:val="20"/>
                <w:szCs w:val="20"/>
                <w:lang w:eastAsia="en-GB"/>
              </w:rPr>
            </w:pPr>
          </w:p>
        </w:tc>
      </w:tr>
      <w:tr w:rsidR="00CA74DF" w:rsidRPr="003E14F1" w14:paraId="5D8D9829" w14:textId="77777777" w:rsidTr="00154E8F">
        <w:trPr>
          <w:trHeight w:val="567"/>
        </w:trPr>
        <w:tc>
          <w:tcPr>
            <w:tcW w:w="3510" w:type="dxa"/>
            <w:shd w:val="clear" w:color="auto" w:fill="auto"/>
          </w:tcPr>
          <w:p w14:paraId="420F32C5" w14:textId="77777777" w:rsidR="00CA74DF" w:rsidRPr="003E14F1" w:rsidRDefault="00CA74DF" w:rsidP="00640BEB">
            <w:pPr>
              <w:rPr>
                <w:sz w:val="20"/>
                <w:szCs w:val="20"/>
                <w:lang w:eastAsia="en-GB"/>
              </w:rPr>
            </w:pPr>
          </w:p>
        </w:tc>
        <w:tc>
          <w:tcPr>
            <w:tcW w:w="3261" w:type="dxa"/>
            <w:shd w:val="clear" w:color="auto" w:fill="auto"/>
          </w:tcPr>
          <w:p w14:paraId="5C1B79E5" w14:textId="77777777" w:rsidR="00CA74DF" w:rsidRPr="003E14F1" w:rsidRDefault="00CA74DF" w:rsidP="00640BEB">
            <w:pPr>
              <w:rPr>
                <w:sz w:val="20"/>
                <w:szCs w:val="20"/>
                <w:lang w:eastAsia="en-GB"/>
              </w:rPr>
            </w:pPr>
          </w:p>
        </w:tc>
        <w:tc>
          <w:tcPr>
            <w:tcW w:w="2471" w:type="dxa"/>
            <w:shd w:val="clear" w:color="auto" w:fill="auto"/>
          </w:tcPr>
          <w:p w14:paraId="2520273A" w14:textId="77777777" w:rsidR="00CA74DF" w:rsidRPr="003E14F1" w:rsidRDefault="00CA74DF" w:rsidP="00640BEB">
            <w:pPr>
              <w:rPr>
                <w:sz w:val="20"/>
                <w:szCs w:val="20"/>
                <w:lang w:eastAsia="en-GB"/>
              </w:rPr>
            </w:pPr>
          </w:p>
        </w:tc>
      </w:tr>
      <w:tr w:rsidR="00CA74DF" w:rsidRPr="003E14F1" w14:paraId="4768936E" w14:textId="77777777" w:rsidTr="00154E8F">
        <w:trPr>
          <w:trHeight w:val="567"/>
        </w:trPr>
        <w:tc>
          <w:tcPr>
            <w:tcW w:w="3510" w:type="dxa"/>
            <w:shd w:val="clear" w:color="auto" w:fill="auto"/>
          </w:tcPr>
          <w:p w14:paraId="1C1350A9" w14:textId="77777777" w:rsidR="00CA74DF" w:rsidRPr="003E14F1" w:rsidRDefault="00CA74DF" w:rsidP="00640BEB">
            <w:pPr>
              <w:rPr>
                <w:sz w:val="20"/>
                <w:szCs w:val="20"/>
                <w:lang w:eastAsia="en-GB"/>
              </w:rPr>
            </w:pPr>
          </w:p>
        </w:tc>
        <w:tc>
          <w:tcPr>
            <w:tcW w:w="3261" w:type="dxa"/>
            <w:shd w:val="clear" w:color="auto" w:fill="auto"/>
          </w:tcPr>
          <w:p w14:paraId="2C0A2F39" w14:textId="77777777" w:rsidR="00CA74DF" w:rsidRPr="003E14F1" w:rsidRDefault="00CA74DF" w:rsidP="00640BEB">
            <w:pPr>
              <w:rPr>
                <w:sz w:val="20"/>
                <w:szCs w:val="20"/>
                <w:lang w:eastAsia="en-GB"/>
              </w:rPr>
            </w:pPr>
          </w:p>
        </w:tc>
        <w:tc>
          <w:tcPr>
            <w:tcW w:w="2471" w:type="dxa"/>
            <w:shd w:val="clear" w:color="auto" w:fill="auto"/>
          </w:tcPr>
          <w:p w14:paraId="1DC270A8" w14:textId="77777777" w:rsidR="00CA74DF" w:rsidRPr="003E14F1" w:rsidRDefault="00CA74DF" w:rsidP="00640BEB">
            <w:pPr>
              <w:rPr>
                <w:sz w:val="20"/>
                <w:szCs w:val="20"/>
                <w:lang w:eastAsia="en-GB"/>
              </w:rPr>
            </w:pPr>
          </w:p>
        </w:tc>
      </w:tr>
      <w:tr w:rsidR="00CA74DF" w:rsidRPr="003E14F1" w14:paraId="0297663A" w14:textId="77777777" w:rsidTr="00154E8F">
        <w:trPr>
          <w:trHeight w:val="567"/>
        </w:trPr>
        <w:tc>
          <w:tcPr>
            <w:tcW w:w="3510" w:type="dxa"/>
            <w:shd w:val="clear" w:color="auto" w:fill="auto"/>
          </w:tcPr>
          <w:p w14:paraId="11ECB7DC" w14:textId="77777777" w:rsidR="00CA74DF" w:rsidRPr="003E14F1" w:rsidRDefault="00CA74DF" w:rsidP="00640BEB">
            <w:pPr>
              <w:rPr>
                <w:sz w:val="20"/>
                <w:szCs w:val="20"/>
                <w:lang w:eastAsia="en-GB"/>
              </w:rPr>
            </w:pPr>
          </w:p>
        </w:tc>
        <w:tc>
          <w:tcPr>
            <w:tcW w:w="3261" w:type="dxa"/>
            <w:shd w:val="clear" w:color="auto" w:fill="auto"/>
          </w:tcPr>
          <w:p w14:paraId="41561EAE" w14:textId="77777777" w:rsidR="00CA74DF" w:rsidRPr="003E14F1" w:rsidRDefault="00CA74DF" w:rsidP="00640BEB">
            <w:pPr>
              <w:rPr>
                <w:sz w:val="20"/>
                <w:szCs w:val="20"/>
                <w:lang w:eastAsia="en-GB"/>
              </w:rPr>
            </w:pPr>
          </w:p>
        </w:tc>
        <w:tc>
          <w:tcPr>
            <w:tcW w:w="2471" w:type="dxa"/>
            <w:shd w:val="clear" w:color="auto" w:fill="auto"/>
          </w:tcPr>
          <w:p w14:paraId="1FE3D60D" w14:textId="77777777" w:rsidR="00CA74DF" w:rsidRPr="003E14F1" w:rsidRDefault="00CA74DF" w:rsidP="00640BEB">
            <w:pPr>
              <w:rPr>
                <w:sz w:val="20"/>
                <w:szCs w:val="20"/>
                <w:lang w:eastAsia="en-GB"/>
              </w:rPr>
            </w:pPr>
          </w:p>
        </w:tc>
      </w:tr>
      <w:tr w:rsidR="00CA74DF" w:rsidRPr="003E14F1" w14:paraId="4586749C" w14:textId="77777777" w:rsidTr="00154E8F">
        <w:trPr>
          <w:trHeight w:val="567"/>
        </w:trPr>
        <w:tc>
          <w:tcPr>
            <w:tcW w:w="3510" w:type="dxa"/>
            <w:shd w:val="clear" w:color="auto" w:fill="auto"/>
          </w:tcPr>
          <w:p w14:paraId="053966B6" w14:textId="77777777" w:rsidR="00CA74DF" w:rsidRPr="003E14F1" w:rsidRDefault="00CA74DF" w:rsidP="00640BEB">
            <w:pPr>
              <w:rPr>
                <w:sz w:val="20"/>
                <w:szCs w:val="20"/>
                <w:lang w:eastAsia="en-GB"/>
              </w:rPr>
            </w:pPr>
          </w:p>
        </w:tc>
        <w:tc>
          <w:tcPr>
            <w:tcW w:w="3261" w:type="dxa"/>
            <w:shd w:val="clear" w:color="auto" w:fill="auto"/>
          </w:tcPr>
          <w:p w14:paraId="06260AF9" w14:textId="77777777" w:rsidR="00CA74DF" w:rsidRPr="003E14F1" w:rsidRDefault="00CA74DF" w:rsidP="00640BEB">
            <w:pPr>
              <w:rPr>
                <w:sz w:val="20"/>
                <w:szCs w:val="20"/>
                <w:lang w:eastAsia="en-GB"/>
              </w:rPr>
            </w:pPr>
          </w:p>
        </w:tc>
        <w:tc>
          <w:tcPr>
            <w:tcW w:w="2471" w:type="dxa"/>
            <w:shd w:val="clear" w:color="auto" w:fill="auto"/>
          </w:tcPr>
          <w:p w14:paraId="7C7F9510" w14:textId="77777777" w:rsidR="00CA74DF" w:rsidRPr="003E14F1" w:rsidRDefault="00CA74DF" w:rsidP="00640BEB">
            <w:pPr>
              <w:rPr>
                <w:sz w:val="20"/>
                <w:szCs w:val="20"/>
                <w:lang w:eastAsia="en-GB"/>
              </w:rPr>
            </w:pPr>
          </w:p>
        </w:tc>
      </w:tr>
      <w:tr w:rsidR="00CA74DF" w:rsidRPr="003E14F1" w14:paraId="5A520AFA" w14:textId="77777777" w:rsidTr="00154E8F">
        <w:trPr>
          <w:trHeight w:val="567"/>
        </w:trPr>
        <w:tc>
          <w:tcPr>
            <w:tcW w:w="3510" w:type="dxa"/>
            <w:shd w:val="clear" w:color="auto" w:fill="auto"/>
          </w:tcPr>
          <w:p w14:paraId="523469E6" w14:textId="77777777" w:rsidR="00CA74DF" w:rsidRPr="003E14F1" w:rsidRDefault="00CA74DF" w:rsidP="00640BEB">
            <w:pPr>
              <w:rPr>
                <w:sz w:val="20"/>
                <w:szCs w:val="20"/>
                <w:lang w:eastAsia="en-GB"/>
              </w:rPr>
            </w:pPr>
          </w:p>
        </w:tc>
        <w:tc>
          <w:tcPr>
            <w:tcW w:w="3261" w:type="dxa"/>
            <w:shd w:val="clear" w:color="auto" w:fill="auto"/>
          </w:tcPr>
          <w:p w14:paraId="3FCF859B" w14:textId="77777777" w:rsidR="00CA74DF" w:rsidRPr="003E14F1" w:rsidRDefault="00CA74DF" w:rsidP="00640BEB">
            <w:pPr>
              <w:rPr>
                <w:sz w:val="20"/>
                <w:szCs w:val="20"/>
                <w:lang w:eastAsia="en-GB"/>
              </w:rPr>
            </w:pPr>
          </w:p>
        </w:tc>
        <w:tc>
          <w:tcPr>
            <w:tcW w:w="2471" w:type="dxa"/>
            <w:shd w:val="clear" w:color="auto" w:fill="auto"/>
          </w:tcPr>
          <w:p w14:paraId="1745581D" w14:textId="77777777" w:rsidR="00CA74DF" w:rsidRPr="003E14F1" w:rsidRDefault="00CA74DF" w:rsidP="00640BEB">
            <w:pPr>
              <w:rPr>
                <w:sz w:val="20"/>
                <w:szCs w:val="20"/>
                <w:lang w:eastAsia="en-GB"/>
              </w:rPr>
            </w:pPr>
          </w:p>
        </w:tc>
      </w:tr>
      <w:tr w:rsidR="00CA74DF" w:rsidRPr="003E14F1" w14:paraId="0F350778" w14:textId="77777777" w:rsidTr="00154E8F">
        <w:trPr>
          <w:trHeight w:val="567"/>
        </w:trPr>
        <w:tc>
          <w:tcPr>
            <w:tcW w:w="3510" w:type="dxa"/>
            <w:shd w:val="clear" w:color="auto" w:fill="auto"/>
          </w:tcPr>
          <w:p w14:paraId="187C0CBD" w14:textId="77777777" w:rsidR="00CA74DF" w:rsidRPr="003E14F1" w:rsidRDefault="00CA74DF" w:rsidP="00640BEB">
            <w:pPr>
              <w:rPr>
                <w:sz w:val="20"/>
                <w:szCs w:val="20"/>
                <w:lang w:eastAsia="en-GB"/>
              </w:rPr>
            </w:pPr>
          </w:p>
        </w:tc>
        <w:tc>
          <w:tcPr>
            <w:tcW w:w="3261" w:type="dxa"/>
            <w:shd w:val="clear" w:color="auto" w:fill="auto"/>
          </w:tcPr>
          <w:p w14:paraId="6A01620F" w14:textId="77777777" w:rsidR="00CA74DF" w:rsidRPr="003E14F1" w:rsidRDefault="00CA74DF" w:rsidP="00640BEB">
            <w:pPr>
              <w:rPr>
                <w:sz w:val="20"/>
                <w:szCs w:val="20"/>
                <w:lang w:eastAsia="en-GB"/>
              </w:rPr>
            </w:pPr>
          </w:p>
        </w:tc>
        <w:tc>
          <w:tcPr>
            <w:tcW w:w="2471" w:type="dxa"/>
            <w:shd w:val="clear" w:color="auto" w:fill="auto"/>
          </w:tcPr>
          <w:p w14:paraId="521BCA84" w14:textId="77777777" w:rsidR="00CA74DF" w:rsidRPr="003E14F1" w:rsidRDefault="00CA74DF" w:rsidP="00640BEB">
            <w:pPr>
              <w:rPr>
                <w:sz w:val="20"/>
                <w:szCs w:val="20"/>
                <w:lang w:eastAsia="en-GB"/>
              </w:rPr>
            </w:pPr>
          </w:p>
        </w:tc>
      </w:tr>
      <w:tr w:rsidR="00CA74DF" w:rsidRPr="003E14F1" w14:paraId="0ACC58FA" w14:textId="77777777" w:rsidTr="00154E8F">
        <w:trPr>
          <w:trHeight w:val="567"/>
        </w:trPr>
        <w:tc>
          <w:tcPr>
            <w:tcW w:w="3510" w:type="dxa"/>
            <w:shd w:val="clear" w:color="auto" w:fill="auto"/>
          </w:tcPr>
          <w:p w14:paraId="006C2E16" w14:textId="77777777" w:rsidR="00CA74DF" w:rsidRPr="003E14F1" w:rsidRDefault="00CA74DF" w:rsidP="00640BEB">
            <w:pPr>
              <w:rPr>
                <w:sz w:val="20"/>
                <w:szCs w:val="20"/>
                <w:lang w:eastAsia="en-GB"/>
              </w:rPr>
            </w:pPr>
          </w:p>
        </w:tc>
        <w:tc>
          <w:tcPr>
            <w:tcW w:w="3261" w:type="dxa"/>
            <w:shd w:val="clear" w:color="auto" w:fill="auto"/>
          </w:tcPr>
          <w:p w14:paraId="5130AAE7" w14:textId="77777777" w:rsidR="00CA74DF" w:rsidRPr="003E14F1" w:rsidRDefault="00CA74DF" w:rsidP="00640BEB">
            <w:pPr>
              <w:rPr>
                <w:sz w:val="20"/>
                <w:szCs w:val="20"/>
                <w:lang w:eastAsia="en-GB"/>
              </w:rPr>
            </w:pPr>
          </w:p>
        </w:tc>
        <w:tc>
          <w:tcPr>
            <w:tcW w:w="2471" w:type="dxa"/>
            <w:shd w:val="clear" w:color="auto" w:fill="auto"/>
          </w:tcPr>
          <w:p w14:paraId="53194080" w14:textId="77777777" w:rsidR="00CA74DF" w:rsidRPr="003E14F1" w:rsidRDefault="00CA74DF" w:rsidP="00640BEB">
            <w:pPr>
              <w:rPr>
                <w:sz w:val="20"/>
                <w:szCs w:val="20"/>
                <w:lang w:eastAsia="en-GB"/>
              </w:rPr>
            </w:pPr>
          </w:p>
        </w:tc>
      </w:tr>
      <w:tr w:rsidR="00CA74DF" w:rsidRPr="003E14F1" w14:paraId="401122CB" w14:textId="77777777" w:rsidTr="00154E8F">
        <w:trPr>
          <w:trHeight w:val="567"/>
        </w:trPr>
        <w:tc>
          <w:tcPr>
            <w:tcW w:w="3510" w:type="dxa"/>
            <w:shd w:val="clear" w:color="auto" w:fill="auto"/>
          </w:tcPr>
          <w:p w14:paraId="5C7E2691" w14:textId="77777777" w:rsidR="00CA74DF" w:rsidRPr="003E14F1" w:rsidRDefault="00CA74DF" w:rsidP="00640BEB">
            <w:pPr>
              <w:rPr>
                <w:sz w:val="20"/>
                <w:szCs w:val="20"/>
                <w:lang w:eastAsia="en-GB"/>
              </w:rPr>
            </w:pPr>
          </w:p>
        </w:tc>
        <w:tc>
          <w:tcPr>
            <w:tcW w:w="3261" w:type="dxa"/>
            <w:shd w:val="clear" w:color="auto" w:fill="auto"/>
          </w:tcPr>
          <w:p w14:paraId="6E9A67E8" w14:textId="77777777" w:rsidR="00CA74DF" w:rsidRPr="003E14F1" w:rsidRDefault="00CA74DF" w:rsidP="00640BEB">
            <w:pPr>
              <w:rPr>
                <w:sz w:val="20"/>
                <w:szCs w:val="20"/>
                <w:lang w:eastAsia="en-GB"/>
              </w:rPr>
            </w:pPr>
          </w:p>
        </w:tc>
        <w:tc>
          <w:tcPr>
            <w:tcW w:w="2471" w:type="dxa"/>
            <w:shd w:val="clear" w:color="auto" w:fill="auto"/>
          </w:tcPr>
          <w:p w14:paraId="34912A51" w14:textId="77777777" w:rsidR="00CA74DF" w:rsidRPr="003E14F1" w:rsidRDefault="00CA74DF" w:rsidP="00640BEB">
            <w:pPr>
              <w:rPr>
                <w:sz w:val="20"/>
                <w:szCs w:val="20"/>
                <w:lang w:eastAsia="en-GB"/>
              </w:rPr>
            </w:pPr>
          </w:p>
        </w:tc>
      </w:tr>
    </w:tbl>
    <w:p w14:paraId="6C709684" w14:textId="77777777" w:rsidR="00640BEB" w:rsidRPr="003E14F1" w:rsidRDefault="00640BEB" w:rsidP="00640B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7"/>
        <w:gridCol w:w="5185"/>
      </w:tblGrid>
      <w:tr w:rsidR="00640BEB" w:rsidRPr="003E14F1" w14:paraId="7FB58AF3" w14:textId="77777777" w:rsidTr="00154E8F">
        <w:tc>
          <w:tcPr>
            <w:tcW w:w="9242" w:type="dxa"/>
            <w:gridSpan w:val="2"/>
            <w:shd w:val="clear" w:color="auto" w:fill="D9D9D9"/>
          </w:tcPr>
          <w:p w14:paraId="364B3ED0" w14:textId="77777777" w:rsidR="00640BEB" w:rsidRPr="00186617" w:rsidRDefault="00640BEB" w:rsidP="00640BEB">
            <w:pPr>
              <w:rPr>
                <w:sz w:val="24"/>
                <w:szCs w:val="24"/>
                <w:lang w:eastAsia="en-GB"/>
              </w:rPr>
            </w:pPr>
            <w:r w:rsidRPr="00186617">
              <w:rPr>
                <w:sz w:val="24"/>
                <w:szCs w:val="24"/>
                <w:lang w:eastAsia="en-GB"/>
              </w:rPr>
              <w:lastRenderedPageBreak/>
              <w:t xml:space="preserve">Section 4:  Relevant </w:t>
            </w:r>
            <w:r w:rsidR="00186617">
              <w:rPr>
                <w:sz w:val="24"/>
                <w:szCs w:val="24"/>
                <w:lang w:eastAsia="en-GB"/>
              </w:rPr>
              <w:t>Q</w:t>
            </w:r>
            <w:r w:rsidRPr="00186617">
              <w:rPr>
                <w:sz w:val="24"/>
                <w:szCs w:val="24"/>
                <w:lang w:eastAsia="en-GB"/>
              </w:rPr>
              <w:t xml:space="preserve">ualities, </w:t>
            </w:r>
            <w:proofErr w:type="gramStart"/>
            <w:r w:rsidR="00186617">
              <w:rPr>
                <w:sz w:val="24"/>
                <w:szCs w:val="24"/>
                <w:lang w:eastAsia="en-GB"/>
              </w:rPr>
              <w:t>S</w:t>
            </w:r>
            <w:r w:rsidRPr="00186617">
              <w:rPr>
                <w:sz w:val="24"/>
                <w:szCs w:val="24"/>
                <w:lang w:eastAsia="en-GB"/>
              </w:rPr>
              <w:t>kills</w:t>
            </w:r>
            <w:proofErr w:type="gramEnd"/>
            <w:r w:rsidRPr="00186617">
              <w:rPr>
                <w:sz w:val="24"/>
                <w:szCs w:val="24"/>
                <w:lang w:eastAsia="en-GB"/>
              </w:rPr>
              <w:t xml:space="preserve"> </w:t>
            </w:r>
            <w:r w:rsidR="00186617">
              <w:rPr>
                <w:sz w:val="24"/>
                <w:szCs w:val="24"/>
                <w:lang w:eastAsia="en-GB"/>
              </w:rPr>
              <w:t>and E</w:t>
            </w:r>
            <w:r w:rsidRPr="00186617">
              <w:rPr>
                <w:sz w:val="24"/>
                <w:szCs w:val="24"/>
                <w:lang w:eastAsia="en-GB"/>
              </w:rPr>
              <w:t xml:space="preserve">xperience. </w:t>
            </w:r>
          </w:p>
        </w:tc>
      </w:tr>
      <w:tr w:rsidR="00640BEB" w:rsidRPr="003E14F1" w14:paraId="127C9067" w14:textId="77777777" w:rsidTr="00154E8F">
        <w:tc>
          <w:tcPr>
            <w:tcW w:w="9242" w:type="dxa"/>
            <w:gridSpan w:val="2"/>
            <w:shd w:val="clear" w:color="auto" w:fill="auto"/>
          </w:tcPr>
          <w:p w14:paraId="72A080DD" w14:textId="77777777" w:rsidR="00640BEB" w:rsidRPr="003E14F1" w:rsidRDefault="00640BEB" w:rsidP="00640BEB">
            <w:pPr>
              <w:rPr>
                <w:sz w:val="20"/>
                <w:szCs w:val="20"/>
                <w:lang w:eastAsia="en-GB"/>
              </w:rPr>
            </w:pPr>
            <w:r w:rsidRPr="003E14F1">
              <w:rPr>
                <w:sz w:val="20"/>
                <w:szCs w:val="20"/>
                <w:lang w:eastAsia="en-GB"/>
              </w:rPr>
              <w:t xml:space="preserve">With reference to </w:t>
            </w:r>
            <w:r w:rsidRPr="00662D8D">
              <w:rPr>
                <w:sz w:val="20"/>
                <w:szCs w:val="20"/>
                <w:lang w:eastAsia="en-GB"/>
              </w:rPr>
              <w:t xml:space="preserve">the </w:t>
            </w:r>
            <w:r w:rsidR="00586437" w:rsidRPr="00662D8D">
              <w:rPr>
                <w:sz w:val="20"/>
                <w:szCs w:val="20"/>
                <w:lang w:eastAsia="en-GB"/>
              </w:rPr>
              <w:t>information pack</w:t>
            </w:r>
            <w:r w:rsidRPr="00662D8D">
              <w:rPr>
                <w:sz w:val="20"/>
                <w:szCs w:val="20"/>
                <w:lang w:eastAsia="en-GB"/>
              </w:rPr>
              <w:t xml:space="preserve">, </w:t>
            </w:r>
            <w:r w:rsidRPr="003E14F1">
              <w:rPr>
                <w:sz w:val="20"/>
                <w:szCs w:val="20"/>
                <w:lang w:eastAsia="en-GB"/>
              </w:rPr>
              <w:t>please outline how your work experience (including unpaid work) and your skills and abilities would enable</w:t>
            </w:r>
            <w:r>
              <w:rPr>
                <w:sz w:val="20"/>
                <w:szCs w:val="20"/>
                <w:lang w:eastAsia="en-GB"/>
              </w:rPr>
              <w:t xml:space="preserve"> you</w:t>
            </w:r>
            <w:r w:rsidRPr="003E14F1">
              <w:rPr>
                <w:sz w:val="20"/>
                <w:szCs w:val="20"/>
                <w:lang w:eastAsia="en-GB"/>
              </w:rPr>
              <w:t xml:space="preserve"> to c</w:t>
            </w:r>
            <w:r>
              <w:rPr>
                <w:sz w:val="20"/>
                <w:szCs w:val="20"/>
                <w:lang w:eastAsia="en-GB"/>
              </w:rPr>
              <w:t>arry out the duties of this role</w:t>
            </w:r>
            <w:r w:rsidRPr="003E14F1">
              <w:rPr>
                <w:sz w:val="20"/>
                <w:szCs w:val="20"/>
                <w:lang w:eastAsia="en-GB"/>
              </w:rPr>
              <w:t>.  Please include any information which you feel is relevant.</w:t>
            </w:r>
          </w:p>
        </w:tc>
      </w:tr>
      <w:tr w:rsidR="005B3B62" w:rsidRPr="003E14F1" w14:paraId="18144764" w14:textId="77777777" w:rsidTr="00154E8F">
        <w:tc>
          <w:tcPr>
            <w:tcW w:w="9242" w:type="dxa"/>
            <w:gridSpan w:val="2"/>
            <w:shd w:val="clear" w:color="auto" w:fill="auto"/>
          </w:tcPr>
          <w:p w14:paraId="4FBC8B78" w14:textId="77777777" w:rsidR="005B3B62" w:rsidRDefault="005B3B62" w:rsidP="00640BEB">
            <w:pPr>
              <w:rPr>
                <w:sz w:val="20"/>
                <w:szCs w:val="20"/>
                <w:lang w:eastAsia="en-GB"/>
              </w:rPr>
            </w:pPr>
          </w:p>
          <w:p w14:paraId="0F3F6273" w14:textId="77777777" w:rsidR="005B3B62" w:rsidRDefault="005B3B62" w:rsidP="00640BEB">
            <w:pPr>
              <w:rPr>
                <w:sz w:val="20"/>
                <w:szCs w:val="20"/>
                <w:lang w:eastAsia="en-GB"/>
              </w:rPr>
            </w:pPr>
          </w:p>
          <w:p w14:paraId="0DB07FD1" w14:textId="77777777" w:rsidR="005B3B62" w:rsidRDefault="005B3B62" w:rsidP="00640BEB">
            <w:pPr>
              <w:rPr>
                <w:sz w:val="20"/>
                <w:szCs w:val="20"/>
                <w:lang w:eastAsia="en-GB"/>
              </w:rPr>
            </w:pPr>
          </w:p>
          <w:p w14:paraId="47242494" w14:textId="77777777" w:rsidR="005B3B62" w:rsidRDefault="005B3B62" w:rsidP="00640BEB">
            <w:pPr>
              <w:rPr>
                <w:sz w:val="20"/>
                <w:szCs w:val="20"/>
                <w:lang w:eastAsia="en-GB"/>
              </w:rPr>
            </w:pPr>
          </w:p>
          <w:p w14:paraId="509C2FAF" w14:textId="77777777" w:rsidR="005B3B62" w:rsidRDefault="005B3B62" w:rsidP="00640BEB">
            <w:pPr>
              <w:rPr>
                <w:sz w:val="20"/>
                <w:szCs w:val="20"/>
                <w:lang w:eastAsia="en-GB"/>
              </w:rPr>
            </w:pPr>
          </w:p>
          <w:p w14:paraId="12DE3853" w14:textId="77777777" w:rsidR="005B3B62" w:rsidRDefault="005B3B62" w:rsidP="00640BEB">
            <w:pPr>
              <w:rPr>
                <w:sz w:val="20"/>
                <w:szCs w:val="20"/>
                <w:lang w:eastAsia="en-GB"/>
              </w:rPr>
            </w:pPr>
          </w:p>
          <w:p w14:paraId="72238345" w14:textId="77777777" w:rsidR="005B3B62" w:rsidRDefault="005B3B62" w:rsidP="00640BEB">
            <w:pPr>
              <w:rPr>
                <w:sz w:val="20"/>
                <w:szCs w:val="20"/>
                <w:lang w:eastAsia="en-GB"/>
              </w:rPr>
            </w:pPr>
          </w:p>
          <w:p w14:paraId="576FD3F8" w14:textId="77777777" w:rsidR="005B3B62" w:rsidRDefault="005B3B62" w:rsidP="00640BEB">
            <w:pPr>
              <w:rPr>
                <w:sz w:val="20"/>
                <w:szCs w:val="20"/>
                <w:lang w:eastAsia="en-GB"/>
              </w:rPr>
            </w:pPr>
          </w:p>
          <w:p w14:paraId="7823AC21" w14:textId="77777777" w:rsidR="005B3B62" w:rsidRDefault="005B3B62" w:rsidP="00640BEB">
            <w:pPr>
              <w:rPr>
                <w:sz w:val="20"/>
                <w:szCs w:val="20"/>
                <w:lang w:eastAsia="en-GB"/>
              </w:rPr>
            </w:pPr>
          </w:p>
          <w:p w14:paraId="0B8F626E" w14:textId="77777777" w:rsidR="005B3B62" w:rsidRDefault="005B3B62" w:rsidP="00640BEB">
            <w:pPr>
              <w:rPr>
                <w:sz w:val="20"/>
                <w:szCs w:val="20"/>
                <w:lang w:eastAsia="en-GB"/>
              </w:rPr>
            </w:pPr>
          </w:p>
          <w:p w14:paraId="16BFD3EE" w14:textId="77777777" w:rsidR="005B3B62" w:rsidRDefault="005B3B62" w:rsidP="00640BEB">
            <w:pPr>
              <w:rPr>
                <w:sz w:val="20"/>
                <w:szCs w:val="20"/>
                <w:lang w:eastAsia="en-GB"/>
              </w:rPr>
            </w:pPr>
          </w:p>
          <w:p w14:paraId="58320D41" w14:textId="77777777" w:rsidR="005B3B62" w:rsidRDefault="005B3B62" w:rsidP="00640BEB">
            <w:pPr>
              <w:rPr>
                <w:sz w:val="20"/>
                <w:szCs w:val="20"/>
                <w:lang w:eastAsia="en-GB"/>
              </w:rPr>
            </w:pPr>
          </w:p>
          <w:p w14:paraId="13334E82" w14:textId="77777777" w:rsidR="005B3B62" w:rsidRDefault="005B3B62" w:rsidP="00640BEB">
            <w:pPr>
              <w:rPr>
                <w:sz w:val="20"/>
                <w:szCs w:val="20"/>
                <w:lang w:eastAsia="en-GB"/>
              </w:rPr>
            </w:pPr>
          </w:p>
          <w:p w14:paraId="3257872D" w14:textId="77777777" w:rsidR="005B3B62" w:rsidRDefault="005B3B62" w:rsidP="00640BEB">
            <w:pPr>
              <w:rPr>
                <w:sz w:val="20"/>
                <w:szCs w:val="20"/>
                <w:lang w:eastAsia="en-GB"/>
              </w:rPr>
            </w:pPr>
          </w:p>
          <w:p w14:paraId="62E99ACB" w14:textId="77777777" w:rsidR="005B3B62" w:rsidRDefault="005B3B62" w:rsidP="00640BEB">
            <w:pPr>
              <w:rPr>
                <w:sz w:val="20"/>
                <w:szCs w:val="20"/>
                <w:lang w:eastAsia="en-GB"/>
              </w:rPr>
            </w:pPr>
          </w:p>
          <w:p w14:paraId="36E44898" w14:textId="77777777" w:rsidR="005B3B62" w:rsidRDefault="005B3B62" w:rsidP="00640BEB">
            <w:pPr>
              <w:rPr>
                <w:sz w:val="20"/>
                <w:szCs w:val="20"/>
                <w:lang w:eastAsia="en-GB"/>
              </w:rPr>
            </w:pPr>
          </w:p>
          <w:p w14:paraId="6EC1C9CE" w14:textId="77777777" w:rsidR="005B3B62" w:rsidRDefault="005B3B62" w:rsidP="00640BEB">
            <w:pPr>
              <w:rPr>
                <w:sz w:val="20"/>
                <w:szCs w:val="20"/>
                <w:lang w:eastAsia="en-GB"/>
              </w:rPr>
            </w:pPr>
          </w:p>
          <w:p w14:paraId="1B67D4D5" w14:textId="77777777" w:rsidR="005B3B62" w:rsidRDefault="005B3B62" w:rsidP="00640BEB">
            <w:pPr>
              <w:rPr>
                <w:sz w:val="20"/>
                <w:szCs w:val="20"/>
                <w:lang w:eastAsia="en-GB"/>
              </w:rPr>
            </w:pPr>
          </w:p>
          <w:p w14:paraId="795C9F8E" w14:textId="77777777" w:rsidR="005B3B62" w:rsidRDefault="005B3B62" w:rsidP="00640BEB">
            <w:pPr>
              <w:rPr>
                <w:sz w:val="20"/>
                <w:szCs w:val="20"/>
                <w:lang w:eastAsia="en-GB"/>
              </w:rPr>
            </w:pPr>
          </w:p>
          <w:p w14:paraId="716202EB" w14:textId="77777777" w:rsidR="005B3B62" w:rsidRDefault="005B3B62" w:rsidP="00640BEB">
            <w:pPr>
              <w:rPr>
                <w:sz w:val="20"/>
                <w:szCs w:val="20"/>
                <w:lang w:eastAsia="en-GB"/>
              </w:rPr>
            </w:pPr>
          </w:p>
          <w:p w14:paraId="5816E6C8" w14:textId="77777777" w:rsidR="005B3B62" w:rsidRDefault="005B3B62" w:rsidP="00640BEB">
            <w:pPr>
              <w:rPr>
                <w:sz w:val="20"/>
                <w:szCs w:val="20"/>
                <w:lang w:eastAsia="en-GB"/>
              </w:rPr>
            </w:pPr>
          </w:p>
          <w:p w14:paraId="01A078C7" w14:textId="77777777" w:rsidR="005B3B62" w:rsidRDefault="005B3B62" w:rsidP="00640BEB">
            <w:pPr>
              <w:rPr>
                <w:sz w:val="20"/>
                <w:szCs w:val="20"/>
                <w:lang w:eastAsia="en-GB"/>
              </w:rPr>
            </w:pPr>
          </w:p>
          <w:p w14:paraId="04460FE9" w14:textId="77777777" w:rsidR="005B3B62" w:rsidRDefault="005B3B62" w:rsidP="00640BEB">
            <w:pPr>
              <w:rPr>
                <w:sz w:val="20"/>
                <w:szCs w:val="20"/>
                <w:lang w:eastAsia="en-GB"/>
              </w:rPr>
            </w:pPr>
          </w:p>
          <w:p w14:paraId="0EDD182B" w14:textId="77777777" w:rsidR="005B3B62" w:rsidRDefault="005B3B62" w:rsidP="00640BEB">
            <w:pPr>
              <w:rPr>
                <w:sz w:val="20"/>
                <w:szCs w:val="20"/>
                <w:lang w:eastAsia="en-GB"/>
              </w:rPr>
            </w:pPr>
          </w:p>
          <w:p w14:paraId="52F4E346" w14:textId="77777777" w:rsidR="005B3B62" w:rsidRDefault="005B3B62" w:rsidP="00640BEB">
            <w:pPr>
              <w:rPr>
                <w:sz w:val="20"/>
                <w:szCs w:val="20"/>
                <w:lang w:eastAsia="en-GB"/>
              </w:rPr>
            </w:pPr>
          </w:p>
          <w:p w14:paraId="17BFD11A" w14:textId="77777777" w:rsidR="005B3B62" w:rsidRDefault="005B3B62" w:rsidP="00640BEB">
            <w:pPr>
              <w:rPr>
                <w:sz w:val="20"/>
                <w:szCs w:val="20"/>
                <w:lang w:eastAsia="en-GB"/>
              </w:rPr>
            </w:pPr>
          </w:p>
          <w:p w14:paraId="34C581E0" w14:textId="77777777" w:rsidR="005B3B62" w:rsidRPr="003E14F1" w:rsidRDefault="005B3B62" w:rsidP="00640BEB">
            <w:pPr>
              <w:rPr>
                <w:sz w:val="20"/>
                <w:szCs w:val="20"/>
                <w:lang w:eastAsia="en-GB"/>
              </w:rPr>
            </w:pPr>
          </w:p>
        </w:tc>
      </w:tr>
      <w:tr w:rsidR="00640BEB" w:rsidRPr="003E14F1" w14:paraId="6E144E42" w14:textId="77777777" w:rsidTr="00154E8F">
        <w:tc>
          <w:tcPr>
            <w:tcW w:w="9242" w:type="dxa"/>
            <w:gridSpan w:val="2"/>
            <w:shd w:val="clear" w:color="auto" w:fill="D9D9D9"/>
          </w:tcPr>
          <w:p w14:paraId="5D039913" w14:textId="77777777" w:rsidR="00640BEB" w:rsidRPr="00186617" w:rsidRDefault="00640BEB" w:rsidP="00640BEB">
            <w:pPr>
              <w:rPr>
                <w:sz w:val="24"/>
                <w:szCs w:val="24"/>
                <w:lang w:eastAsia="en-GB"/>
              </w:rPr>
            </w:pPr>
            <w:r w:rsidRPr="00186617">
              <w:rPr>
                <w:sz w:val="24"/>
                <w:szCs w:val="24"/>
                <w:lang w:eastAsia="en-GB"/>
              </w:rPr>
              <w:lastRenderedPageBreak/>
              <w:t>Section 5:  References</w:t>
            </w:r>
          </w:p>
        </w:tc>
      </w:tr>
      <w:tr w:rsidR="00640BEB" w:rsidRPr="003E14F1" w14:paraId="7368239D" w14:textId="77777777" w:rsidTr="00154E8F">
        <w:tc>
          <w:tcPr>
            <w:tcW w:w="9242" w:type="dxa"/>
            <w:gridSpan w:val="2"/>
            <w:shd w:val="clear" w:color="auto" w:fill="auto"/>
          </w:tcPr>
          <w:p w14:paraId="1C0B2A72" w14:textId="77777777" w:rsidR="00640BEB" w:rsidRPr="003E14F1" w:rsidRDefault="00640BEB" w:rsidP="00640BEB">
            <w:pPr>
              <w:rPr>
                <w:sz w:val="20"/>
                <w:szCs w:val="20"/>
                <w:lang w:eastAsia="en-GB"/>
              </w:rPr>
            </w:pPr>
            <w:r>
              <w:rPr>
                <w:sz w:val="20"/>
                <w:szCs w:val="20"/>
                <w:lang w:eastAsia="en-GB"/>
              </w:rPr>
              <w:t xml:space="preserve">Please give the contact details of 2 people who would provide a reference for your suitability to </w:t>
            </w:r>
            <w:r w:rsidR="00586437">
              <w:rPr>
                <w:sz w:val="20"/>
                <w:szCs w:val="20"/>
                <w:lang w:eastAsia="en-GB"/>
              </w:rPr>
              <w:t xml:space="preserve">undertake the role of </w:t>
            </w:r>
            <w:r>
              <w:rPr>
                <w:sz w:val="20"/>
                <w:szCs w:val="20"/>
                <w:lang w:eastAsia="en-GB"/>
              </w:rPr>
              <w:t xml:space="preserve">Director of FRASAC. </w:t>
            </w:r>
            <w:r w:rsidR="00186617">
              <w:rPr>
                <w:sz w:val="20"/>
                <w:szCs w:val="20"/>
                <w:lang w:eastAsia="en-GB"/>
              </w:rPr>
              <w:t xml:space="preserve"> </w:t>
            </w:r>
            <w:r w:rsidR="00186617" w:rsidRPr="00662D8D">
              <w:rPr>
                <w:sz w:val="20"/>
                <w:szCs w:val="20"/>
                <w:lang w:eastAsia="en-GB"/>
              </w:rPr>
              <w:t>References cannot be a family member.</w:t>
            </w:r>
          </w:p>
        </w:tc>
      </w:tr>
      <w:tr w:rsidR="00640BEB" w:rsidRPr="003E14F1" w14:paraId="7D6FEDCE" w14:textId="77777777" w:rsidTr="00154E8F">
        <w:tc>
          <w:tcPr>
            <w:tcW w:w="9242" w:type="dxa"/>
            <w:gridSpan w:val="2"/>
            <w:shd w:val="clear" w:color="auto" w:fill="D9D9D9"/>
          </w:tcPr>
          <w:p w14:paraId="7D2B33D2" w14:textId="77777777" w:rsidR="00640BEB" w:rsidRPr="003E14F1" w:rsidRDefault="00640BEB" w:rsidP="00640BEB">
            <w:pPr>
              <w:rPr>
                <w:sz w:val="20"/>
                <w:szCs w:val="20"/>
                <w:lang w:eastAsia="en-GB"/>
              </w:rPr>
            </w:pPr>
            <w:r w:rsidRPr="003E14F1">
              <w:rPr>
                <w:sz w:val="20"/>
                <w:szCs w:val="20"/>
                <w:u w:val="single"/>
                <w:lang w:eastAsia="en-GB"/>
              </w:rPr>
              <w:t>Reference 1</w:t>
            </w:r>
            <w:r w:rsidRPr="003E14F1">
              <w:rPr>
                <w:sz w:val="20"/>
                <w:szCs w:val="20"/>
                <w:lang w:eastAsia="en-GB"/>
              </w:rPr>
              <w:t xml:space="preserve">:  </w:t>
            </w:r>
          </w:p>
        </w:tc>
      </w:tr>
      <w:tr w:rsidR="00640BEB" w:rsidRPr="003E14F1" w14:paraId="29C102F9" w14:textId="77777777" w:rsidTr="00154E8F">
        <w:trPr>
          <w:trHeight w:val="642"/>
        </w:trPr>
        <w:tc>
          <w:tcPr>
            <w:tcW w:w="4057" w:type="dxa"/>
            <w:shd w:val="clear" w:color="auto" w:fill="auto"/>
          </w:tcPr>
          <w:p w14:paraId="4A02F50A" w14:textId="77777777" w:rsidR="00640BEB" w:rsidRPr="003E14F1" w:rsidRDefault="00640BEB" w:rsidP="00640BEB">
            <w:pPr>
              <w:rPr>
                <w:sz w:val="20"/>
                <w:szCs w:val="20"/>
                <w:lang w:eastAsia="en-GB"/>
              </w:rPr>
            </w:pPr>
            <w:r w:rsidRPr="003E14F1">
              <w:rPr>
                <w:sz w:val="20"/>
                <w:szCs w:val="20"/>
                <w:lang w:eastAsia="en-GB"/>
              </w:rPr>
              <w:t>Name:</w:t>
            </w:r>
          </w:p>
        </w:tc>
        <w:tc>
          <w:tcPr>
            <w:tcW w:w="5185" w:type="dxa"/>
            <w:shd w:val="clear" w:color="auto" w:fill="auto"/>
          </w:tcPr>
          <w:p w14:paraId="6E7F6E8D" w14:textId="77777777" w:rsidR="00640BEB" w:rsidRPr="003E14F1" w:rsidRDefault="00640BEB" w:rsidP="00640BEB">
            <w:pPr>
              <w:rPr>
                <w:sz w:val="20"/>
                <w:szCs w:val="20"/>
                <w:lang w:eastAsia="en-GB"/>
              </w:rPr>
            </w:pPr>
          </w:p>
        </w:tc>
      </w:tr>
      <w:tr w:rsidR="00640BEB" w:rsidRPr="003E14F1" w14:paraId="389DFE19" w14:textId="77777777" w:rsidTr="00154E8F">
        <w:trPr>
          <w:trHeight w:val="698"/>
        </w:trPr>
        <w:tc>
          <w:tcPr>
            <w:tcW w:w="4057" w:type="dxa"/>
            <w:shd w:val="clear" w:color="auto" w:fill="auto"/>
          </w:tcPr>
          <w:p w14:paraId="6C9BC5B9" w14:textId="77777777" w:rsidR="00640BEB" w:rsidRDefault="00640BEB" w:rsidP="00640BEB">
            <w:pPr>
              <w:rPr>
                <w:sz w:val="20"/>
                <w:szCs w:val="20"/>
                <w:lang w:eastAsia="en-GB"/>
              </w:rPr>
            </w:pPr>
            <w:r w:rsidRPr="003E14F1">
              <w:rPr>
                <w:sz w:val="20"/>
                <w:szCs w:val="20"/>
                <w:lang w:eastAsia="en-GB"/>
              </w:rPr>
              <w:t>Position</w:t>
            </w:r>
            <w:r>
              <w:rPr>
                <w:sz w:val="20"/>
                <w:szCs w:val="20"/>
                <w:lang w:eastAsia="en-GB"/>
              </w:rPr>
              <w:t xml:space="preserve"> and company name</w:t>
            </w:r>
            <w:r w:rsidRPr="003E14F1">
              <w:rPr>
                <w:sz w:val="20"/>
                <w:szCs w:val="20"/>
                <w:lang w:eastAsia="en-GB"/>
              </w:rPr>
              <w:t>:</w:t>
            </w:r>
          </w:p>
          <w:p w14:paraId="2EFD3E0C" w14:textId="77777777" w:rsidR="00640BEB" w:rsidRPr="003E14F1" w:rsidRDefault="00640BEB" w:rsidP="00640BEB">
            <w:pPr>
              <w:rPr>
                <w:sz w:val="20"/>
                <w:szCs w:val="20"/>
                <w:lang w:eastAsia="en-GB"/>
              </w:rPr>
            </w:pPr>
            <w:r>
              <w:rPr>
                <w:sz w:val="20"/>
                <w:szCs w:val="20"/>
                <w:lang w:eastAsia="en-GB"/>
              </w:rPr>
              <w:t>(If Relevant)</w:t>
            </w:r>
          </w:p>
        </w:tc>
        <w:tc>
          <w:tcPr>
            <w:tcW w:w="5185" w:type="dxa"/>
            <w:shd w:val="clear" w:color="auto" w:fill="auto"/>
          </w:tcPr>
          <w:p w14:paraId="4442254E" w14:textId="77777777" w:rsidR="00640BEB" w:rsidRPr="003E14F1" w:rsidRDefault="00640BEB" w:rsidP="00640BEB">
            <w:pPr>
              <w:rPr>
                <w:sz w:val="20"/>
                <w:szCs w:val="20"/>
                <w:lang w:eastAsia="en-GB"/>
              </w:rPr>
            </w:pPr>
          </w:p>
        </w:tc>
      </w:tr>
      <w:tr w:rsidR="00640BEB" w:rsidRPr="003E14F1" w14:paraId="00358364" w14:textId="77777777" w:rsidTr="00154E8F">
        <w:trPr>
          <w:trHeight w:val="1443"/>
        </w:trPr>
        <w:tc>
          <w:tcPr>
            <w:tcW w:w="4057" w:type="dxa"/>
            <w:shd w:val="clear" w:color="auto" w:fill="auto"/>
          </w:tcPr>
          <w:p w14:paraId="2029D9FA" w14:textId="77777777" w:rsidR="00640BEB" w:rsidRPr="003E14F1" w:rsidRDefault="00640BEB" w:rsidP="00640BEB">
            <w:pPr>
              <w:rPr>
                <w:sz w:val="20"/>
                <w:szCs w:val="20"/>
                <w:lang w:eastAsia="en-GB"/>
              </w:rPr>
            </w:pPr>
            <w:r w:rsidRPr="003E14F1">
              <w:rPr>
                <w:sz w:val="20"/>
                <w:szCs w:val="20"/>
                <w:lang w:eastAsia="en-GB"/>
              </w:rPr>
              <w:t>Address:</w:t>
            </w:r>
          </w:p>
        </w:tc>
        <w:tc>
          <w:tcPr>
            <w:tcW w:w="5185" w:type="dxa"/>
            <w:shd w:val="clear" w:color="auto" w:fill="auto"/>
          </w:tcPr>
          <w:p w14:paraId="009C1DF2" w14:textId="77777777" w:rsidR="00640BEB" w:rsidRPr="003E14F1" w:rsidRDefault="00640BEB" w:rsidP="00640BEB">
            <w:pPr>
              <w:rPr>
                <w:sz w:val="20"/>
                <w:szCs w:val="20"/>
                <w:lang w:eastAsia="en-GB"/>
              </w:rPr>
            </w:pPr>
          </w:p>
        </w:tc>
      </w:tr>
      <w:tr w:rsidR="00640BEB" w:rsidRPr="003E14F1" w14:paraId="2B988DB2" w14:textId="77777777" w:rsidTr="00154E8F">
        <w:trPr>
          <w:trHeight w:val="544"/>
        </w:trPr>
        <w:tc>
          <w:tcPr>
            <w:tcW w:w="4057" w:type="dxa"/>
            <w:shd w:val="clear" w:color="auto" w:fill="auto"/>
          </w:tcPr>
          <w:p w14:paraId="1FFE48D5" w14:textId="77777777" w:rsidR="00640BEB" w:rsidRPr="003E14F1" w:rsidRDefault="00640BEB" w:rsidP="00640BEB">
            <w:pPr>
              <w:rPr>
                <w:sz w:val="20"/>
                <w:szCs w:val="20"/>
                <w:lang w:eastAsia="en-GB"/>
              </w:rPr>
            </w:pPr>
            <w:r w:rsidRPr="003E14F1">
              <w:rPr>
                <w:sz w:val="20"/>
                <w:szCs w:val="20"/>
                <w:lang w:eastAsia="en-GB"/>
              </w:rPr>
              <w:t>Tel no:</w:t>
            </w:r>
          </w:p>
        </w:tc>
        <w:tc>
          <w:tcPr>
            <w:tcW w:w="5185" w:type="dxa"/>
            <w:shd w:val="clear" w:color="auto" w:fill="auto"/>
          </w:tcPr>
          <w:p w14:paraId="793CC683" w14:textId="77777777" w:rsidR="00640BEB" w:rsidRPr="003E14F1" w:rsidRDefault="00640BEB" w:rsidP="00640BEB">
            <w:pPr>
              <w:rPr>
                <w:sz w:val="20"/>
                <w:szCs w:val="20"/>
                <w:lang w:eastAsia="en-GB"/>
              </w:rPr>
            </w:pPr>
          </w:p>
        </w:tc>
      </w:tr>
      <w:tr w:rsidR="00640BEB" w:rsidRPr="003E14F1" w14:paraId="7ABD46C6" w14:textId="77777777" w:rsidTr="00154E8F">
        <w:trPr>
          <w:trHeight w:val="697"/>
        </w:trPr>
        <w:tc>
          <w:tcPr>
            <w:tcW w:w="4057" w:type="dxa"/>
            <w:shd w:val="clear" w:color="auto" w:fill="auto"/>
          </w:tcPr>
          <w:p w14:paraId="1680B41E" w14:textId="77777777" w:rsidR="00640BEB" w:rsidRPr="003E14F1" w:rsidRDefault="00640BEB" w:rsidP="00640BEB">
            <w:pPr>
              <w:rPr>
                <w:sz w:val="20"/>
                <w:szCs w:val="20"/>
                <w:lang w:eastAsia="en-GB"/>
              </w:rPr>
            </w:pPr>
            <w:r>
              <w:rPr>
                <w:sz w:val="20"/>
                <w:szCs w:val="20"/>
                <w:lang w:eastAsia="en-GB"/>
              </w:rPr>
              <w:t>Relationship to you</w:t>
            </w:r>
          </w:p>
        </w:tc>
        <w:tc>
          <w:tcPr>
            <w:tcW w:w="5185" w:type="dxa"/>
            <w:shd w:val="clear" w:color="auto" w:fill="auto"/>
          </w:tcPr>
          <w:p w14:paraId="628A9D31" w14:textId="77777777" w:rsidR="00640BEB" w:rsidRPr="003E14F1" w:rsidRDefault="00640BEB" w:rsidP="00640BEB">
            <w:pPr>
              <w:rPr>
                <w:sz w:val="20"/>
                <w:szCs w:val="20"/>
                <w:lang w:eastAsia="en-GB"/>
              </w:rPr>
            </w:pPr>
          </w:p>
        </w:tc>
      </w:tr>
      <w:tr w:rsidR="00640BEB" w:rsidRPr="003E14F1" w14:paraId="259DADEE" w14:textId="77777777" w:rsidTr="00154E8F">
        <w:tc>
          <w:tcPr>
            <w:tcW w:w="9242" w:type="dxa"/>
            <w:gridSpan w:val="2"/>
            <w:shd w:val="clear" w:color="auto" w:fill="D9D9D9"/>
          </w:tcPr>
          <w:p w14:paraId="4A51224D" w14:textId="77777777" w:rsidR="00640BEB" w:rsidRPr="003E14F1" w:rsidRDefault="00640BEB" w:rsidP="00640BEB">
            <w:pPr>
              <w:rPr>
                <w:sz w:val="20"/>
                <w:szCs w:val="20"/>
                <w:lang w:eastAsia="en-GB"/>
              </w:rPr>
            </w:pPr>
            <w:r w:rsidRPr="003E14F1">
              <w:rPr>
                <w:sz w:val="20"/>
                <w:szCs w:val="20"/>
                <w:u w:val="single"/>
                <w:shd w:val="clear" w:color="auto" w:fill="D9D9D9"/>
                <w:lang w:eastAsia="en-GB"/>
              </w:rPr>
              <w:t>Reference 2</w:t>
            </w:r>
            <w:r w:rsidRPr="003E14F1">
              <w:rPr>
                <w:sz w:val="20"/>
                <w:szCs w:val="20"/>
                <w:shd w:val="clear" w:color="auto" w:fill="D9D9D9"/>
                <w:lang w:eastAsia="en-GB"/>
              </w:rPr>
              <w:t xml:space="preserve">:  </w:t>
            </w:r>
          </w:p>
        </w:tc>
      </w:tr>
      <w:tr w:rsidR="00640BEB" w:rsidRPr="003E14F1" w14:paraId="45CA05AD" w14:textId="77777777" w:rsidTr="00154E8F">
        <w:trPr>
          <w:trHeight w:val="642"/>
        </w:trPr>
        <w:tc>
          <w:tcPr>
            <w:tcW w:w="4057" w:type="dxa"/>
            <w:shd w:val="clear" w:color="auto" w:fill="auto"/>
          </w:tcPr>
          <w:p w14:paraId="2D2641A7" w14:textId="77777777" w:rsidR="00640BEB" w:rsidRPr="003E14F1" w:rsidRDefault="00640BEB" w:rsidP="00640BEB">
            <w:pPr>
              <w:rPr>
                <w:sz w:val="20"/>
                <w:szCs w:val="20"/>
                <w:lang w:eastAsia="en-GB"/>
              </w:rPr>
            </w:pPr>
            <w:r w:rsidRPr="003E14F1">
              <w:rPr>
                <w:sz w:val="20"/>
                <w:szCs w:val="20"/>
                <w:lang w:eastAsia="en-GB"/>
              </w:rPr>
              <w:t>Name:</w:t>
            </w:r>
          </w:p>
        </w:tc>
        <w:tc>
          <w:tcPr>
            <w:tcW w:w="5185" w:type="dxa"/>
            <w:shd w:val="clear" w:color="auto" w:fill="auto"/>
          </w:tcPr>
          <w:p w14:paraId="2FB1745E" w14:textId="77777777" w:rsidR="00640BEB" w:rsidRPr="003E14F1" w:rsidRDefault="00640BEB" w:rsidP="00640BEB">
            <w:pPr>
              <w:rPr>
                <w:sz w:val="20"/>
                <w:szCs w:val="20"/>
                <w:lang w:eastAsia="en-GB"/>
              </w:rPr>
            </w:pPr>
          </w:p>
        </w:tc>
      </w:tr>
      <w:tr w:rsidR="00640BEB" w:rsidRPr="003E14F1" w14:paraId="2C7E7B83" w14:textId="77777777" w:rsidTr="00154E8F">
        <w:trPr>
          <w:trHeight w:val="698"/>
        </w:trPr>
        <w:tc>
          <w:tcPr>
            <w:tcW w:w="4057" w:type="dxa"/>
            <w:shd w:val="clear" w:color="auto" w:fill="auto"/>
          </w:tcPr>
          <w:p w14:paraId="72489B48" w14:textId="77777777" w:rsidR="00640BEB" w:rsidRDefault="00640BEB" w:rsidP="00640BEB">
            <w:pPr>
              <w:rPr>
                <w:sz w:val="20"/>
                <w:szCs w:val="20"/>
                <w:lang w:eastAsia="en-GB"/>
              </w:rPr>
            </w:pPr>
            <w:r w:rsidRPr="003E14F1">
              <w:rPr>
                <w:sz w:val="20"/>
                <w:szCs w:val="20"/>
                <w:lang w:eastAsia="en-GB"/>
              </w:rPr>
              <w:t>Position</w:t>
            </w:r>
            <w:r>
              <w:rPr>
                <w:sz w:val="20"/>
                <w:szCs w:val="20"/>
                <w:lang w:eastAsia="en-GB"/>
              </w:rPr>
              <w:t xml:space="preserve"> and company name</w:t>
            </w:r>
            <w:r w:rsidRPr="003E14F1">
              <w:rPr>
                <w:sz w:val="20"/>
                <w:szCs w:val="20"/>
                <w:lang w:eastAsia="en-GB"/>
              </w:rPr>
              <w:t>:</w:t>
            </w:r>
          </w:p>
          <w:p w14:paraId="667A0666" w14:textId="77777777" w:rsidR="00640BEB" w:rsidRPr="003E14F1" w:rsidRDefault="00640BEB" w:rsidP="00640BEB">
            <w:pPr>
              <w:rPr>
                <w:sz w:val="20"/>
                <w:szCs w:val="20"/>
                <w:lang w:eastAsia="en-GB"/>
              </w:rPr>
            </w:pPr>
            <w:r>
              <w:rPr>
                <w:sz w:val="20"/>
                <w:szCs w:val="20"/>
                <w:lang w:eastAsia="en-GB"/>
              </w:rPr>
              <w:t>(If Relevant)</w:t>
            </w:r>
          </w:p>
        </w:tc>
        <w:tc>
          <w:tcPr>
            <w:tcW w:w="5185" w:type="dxa"/>
            <w:shd w:val="clear" w:color="auto" w:fill="auto"/>
          </w:tcPr>
          <w:p w14:paraId="725470F6" w14:textId="77777777" w:rsidR="00640BEB" w:rsidRPr="003E14F1" w:rsidRDefault="00640BEB" w:rsidP="00640BEB">
            <w:pPr>
              <w:rPr>
                <w:sz w:val="20"/>
                <w:szCs w:val="20"/>
                <w:lang w:eastAsia="en-GB"/>
              </w:rPr>
            </w:pPr>
          </w:p>
        </w:tc>
      </w:tr>
      <w:tr w:rsidR="00640BEB" w:rsidRPr="003E14F1" w14:paraId="5C4B625D" w14:textId="77777777" w:rsidTr="00154E8F">
        <w:trPr>
          <w:trHeight w:val="1443"/>
        </w:trPr>
        <w:tc>
          <w:tcPr>
            <w:tcW w:w="4057" w:type="dxa"/>
            <w:shd w:val="clear" w:color="auto" w:fill="auto"/>
          </w:tcPr>
          <w:p w14:paraId="0B552B08" w14:textId="77777777" w:rsidR="00640BEB" w:rsidRPr="003E14F1" w:rsidRDefault="00640BEB" w:rsidP="00640BEB">
            <w:pPr>
              <w:rPr>
                <w:sz w:val="20"/>
                <w:szCs w:val="20"/>
                <w:lang w:eastAsia="en-GB"/>
              </w:rPr>
            </w:pPr>
            <w:r w:rsidRPr="003E14F1">
              <w:rPr>
                <w:sz w:val="20"/>
                <w:szCs w:val="20"/>
                <w:lang w:eastAsia="en-GB"/>
              </w:rPr>
              <w:t>Address:</w:t>
            </w:r>
          </w:p>
        </w:tc>
        <w:tc>
          <w:tcPr>
            <w:tcW w:w="5185" w:type="dxa"/>
            <w:shd w:val="clear" w:color="auto" w:fill="auto"/>
          </w:tcPr>
          <w:p w14:paraId="5D608E99" w14:textId="77777777" w:rsidR="00640BEB" w:rsidRPr="003E14F1" w:rsidRDefault="00640BEB" w:rsidP="00640BEB">
            <w:pPr>
              <w:rPr>
                <w:sz w:val="20"/>
                <w:szCs w:val="20"/>
                <w:lang w:eastAsia="en-GB"/>
              </w:rPr>
            </w:pPr>
          </w:p>
        </w:tc>
      </w:tr>
      <w:tr w:rsidR="00640BEB" w:rsidRPr="003E14F1" w14:paraId="6E531C17" w14:textId="77777777" w:rsidTr="00154E8F">
        <w:trPr>
          <w:trHeight w:val="544"/>
        </w:trPr>
        <w:tc>
          <w:tcPr>
            <w:tcW w:w="4057" w:type="dxa"/>
            <w:shd w:val="clear" w:color="auto" w:fill="auto"/>
          </w:tcPr>
          <w:p w14:paraId="5309815F" w14:textId="77777777" w:rsidR="00640BEB" w:rsidRPr="003E14F1" w:rsidRDefault="00640BEB" w:rsidP="00640BEB">
            <w:pPr>
              <w:rPr>
                <w:sz w:val="20"/>
                <w:szCs w:val="20"/>
                <w:lang w:eastAsia="en-GB"/>
              </w:rPr>
            </w:pPr>
            <w:r w:rsidRPr="003E14F1">
              <w:rPr>
                <w:sz w:val="20"/>
                <w:szCs w:val="20"/>
                <w:lang w:eastAsia="en-GB"/>
              </w:rPr>
              <w:t>Tel no:</w:t>
            </w:r>
          </w:p>
        </w:tc>
        <w:tc>
          <w:tcPr>
            <w:tcW w:w="5185" w:type="dxa"/>
            <w:shd w:val="clear" w:color="auto" w:fill="auto"/>
          </w:tcPr>
          <w:p w14:paraId="2EB4EF75" w14:textId="77777777" w:rsidR="00640BEB" w:rsidRPr="003E14F1" w:rsidRDefault="00640BEB" w:rsidP="00640BEB">
            <w:pPr>
              <w:rPr>
                <w:sz w:val="20"/>
                <w:szCs w:val="20"/>
                <w:lang w:eastAsia="en-GB"/>
              </w:rPr>
            </w:pPr>
          </w:p>
        </w:tc>
      </w:tr>
      <w:tr w:rsidR="00640BEB" w:rsidRPr="003E14F1" w14:paraId="3F8F51DC" w14:textId="77777777" w:rsidTr="00154E8F">
        <w:trPr>
          <w:trHeight w:val="697"/>
        </w:trPr>
        <w:tc>
          <w:tcPr>
            <w:tcW w:w="4057" w:type="dxa"/>
            <w:shd w:val="clear" w:color="auto" w:fill="auto"/>
          </w:tcPr>
          <w:p w14:paraId="05698E3A" w14:textId="77777777" w:rsidR="00640BEB" w:rsidRPr="003E14F1" w:rsidRDefault="00640BEB" w:rsidP="00640BEB">
            <w:pPr>
              <w:rPr>
                <w:sz w:val="20"/>
                <w:szCs w:val="20"/>
                <w:lang w:eastAsia="en-GB"/>
              </w:rPr>
            </w:pPr>
            <w:r>
              <w:rPr>
                <w:sz w:val="20"/>
                <w:szCs w:val="20"/>
                <w:lang w:eastAsia="en-GB"/>
              </w:rPr>
              <w:t>Relationship to you</w:t>
            </w:r>
          </w:p>
        </w:tc>
        <w:tc>
          <w:tcPr>
            <w:tcW w:w="5185" w:type="dxa"/>
            <w:shd w:val="clear" w:color="auto" w:fill="auto"/>
          </w:tcPr>
          <w:p w14:paraId="3D8201E4" w14:textId="77777777" w:rsidR="00640BEB" w:rsidRPr="003E14F1" w:rsidRDefault="00640BEB" w:rsidP="00640BEB">
            <w:pPr>
              <w:rPr>
                <w:sz w:val="20"/>
                <w:szCs w:val="20"/>
                <w:lang w:eastAsia="en-GB"/>
              </w:rPr>
            </w:pPr>
          </w:p>
        </w:tc>
      </w:tr>
      <w:tr w:rsidR="00640BEB" w:rsidRPr="003E14F1" w14:paraId="6A0F3434" w14:textId="77777777" w:rsidTr="00154E8F">
        <w:tc>
          <w:tcPr>
            <w:tcW w:w="9242" w:type="dxa"/>
            <w:gridSpan w:val="2"/>
            <w:tcBorders>
              <w:top w:val="single" w:sz="4" w:space="0" w:color="auto"/>
              <w:left w:val="nil"/>
              <w:bottom w:val="single" w:sz="4" w:space="0" w:color="auto"/>
              <w:right w:val="nil"/>
            </w:tcBorders>
            <w:shd w:val="clear" w:color="auto" w:fill="auto"/>
          </w:tcPr>
          <w:p w14:paraId="78442A14" w14:textId="77777777" w:rsidR="00640BEB" w:rsidRDefault="00640BEB" w:rsidP="00640BEB">
            <w:pPr>
              <w:rPr>
                <w:sz w:val="20"/>
                <w:szCs w:val="20"/>
                <w:lang w:eastAsia="en-GB"/>
              </w:rPr>
            </w:pPr>
          </w:p>
        </w:tc>
      </w:tr>
      <w:tr w:rsidR="00640BEB" w:rsidRPr="003E14F1" w14:paraId="51031530" w14:textId="77777777" w:rsidTr="00186617">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2A14E" w14:textId="77777777" w:rsidR="00640BEB" w:rsidRPr="00186617" w:rsidRDefault="00640BEB" w:rsidP="00640BEB">
            <w:pPr>
              <w:rPr>
                <w:sz w:val="20"/>
                <w:szCs w:val="20"/>
                <w:lang w:eastAsia="en-GB"/>
              </w:rPr>
            </w:pPr>
            <w:r w:rsidRPr="00186617">
              <w:rPr>
                <w:sz w:val="20"/>
                <w:szCs w:val="20"/>
                <w:lang w:eastAsia="en-GB"/>
              </w:rPr>
              <w:t>Section 6: Declaration</w:t>
            </w:r>
          </w:p>
        </w:tc>
      </w:tr>
      <w:tr w:rsidR="00640BEB" w:rsidRPr="003E14F1" w14:paraId="37AD1D66" w14:textId="77777777" w:rsidTr="00154E8F">
        <w:tc>
          <w:tcPr>
            <w:tcW w:w="9242" w:type="dxa"/>
            <w:gridSpan w:val="2"/>
            <w:tcBorders>
              <w:top w:val="single" w:sz="4" w:space="0" w:color="auto"/>
            </w:tcBorders>
            <w:shd w:val="clear" w:color="auto" w:fill="auto"/>
          </w:tcPr>
          <w:p w14:paraId="7E50A2D5" w14:textId="77777777" w:rsidR="00640BEB" w:rsidRPr="000E720D" w:rsidRDefault="00640BEB" w:rsidP="00640BEB">
            <w:pPr>
              <w:rPr>
                <w:sz w:val="20"/>
                <w:szCs w:val="20"/>
                <w:lang w:eastAsia="en-GB"/>
              </w:rPr>
            </w:pPr>
            <w:r w:rsidRPr="000E720D">
              <w:rPr>
                <w:sz w:val="20"/>
                <w:szCs w:val="20"/>
                <w:lang w:eastAsia="en-GB"/>
              </w:rPr>
              <w:t>I certify that all the information contained in this form and any attachments is true and correct to the best of my knowledge</w:t>
            </w:r>
            <w:r w:rsidR="00186617">
              <w:rPr>
                <w:sz w:val="20"/>
                <w:szCs w:val="20"/>
                <w:lang w:eastAsia="en-GB"/>
              </w:rPr>
              <w:t>.</w:t>
            </w:r>
          </w:p>
          <w:p w14:paraId="7683C1C2" w14:textId="77777777" w:rsidR="00640BEB" w:rsidRPr="000E720D" w:rsidRDefault="00586437" w:rsidP="00640BEB">
            <w:pPr>
              <w:rPr>
                <w:sz w:val="20"/>
                <w:szCs w:val="20"/>
                <w:lang w:eastAsia="en-GB"/>
              </w:rPr>
            </w:pPr>
            <w:r>
              <w:rPr>
                <w:sz w:val="20"/>
                <w:szCs w:val="20"/>
                <w:lang w:eastAsia="en-GB"/>
              </w:rPr>
              <w:t>Signature:                                                                       Date:</w:t>
            </w:r>
          </w:p>
        </w:tc>
      </w:tr>
    </w:tbl>
    <w:p w14:paraId="074D9784" w14:textId="77777777" w:rsidR="00186617" w:rsidRDefault="00186617" w:rsidP="00186617">
      <w:pPr>
        <w:rPr>
          <w:lang w:val="en"/>
        </w:rPr>
      </w:pPr>
    </w:p>
    <w:tbl>
      <w:tblPr>
        <w:tblStyle w:val="TableGrid"/>
        <w:tblW w:w="0" w:type="auto"/>
        <w:tblLook w:val="04A0" w:firstRow="1" w:lastRow="0" w:firstColumn="1" w:lastColumn="0" w:noHBand="0" w:noVBand="1"/>
      </w:tblPr>
      <w:tblGrid>
        <w:gridCol w:w="9350"/>
      </w:tblGrid>
      <w:tr w:rsidR="00186617" w14:paraId="11A647EC" w14:textId="77777777" w:rsidTr="00186617">
        <w:tc>
          <w:tcPr>
            <w:tcW w:w="9350" w:type="dxa"/>
            <w:shd w:val="clear" w:color="auto" w:fill="D9D9D9" w:themeFill="background1" w:themeFillShade="D9"/>
          </w:tcPr>
          <w:p w14:paraId="46BA650A" w14:textId="77777777" w:rsidR="00186617" w:rsidRPr="00186617" w:rsidRDefault="00186617" w:rsidP="00186617">
            <w:pPr>
              <w:rPr>
                <w:sz w:val="24"/>
                <w:szCs w:val="24"/>
                <w:lang w:val="en"/>
              </w:rPr>
            </w:pPr>
            <w:r w:rsidRPr="00186617">
              <w:rPr>
                <w:sz w:val="24"/>
                <w:szCs w:val="24"/>
                <w:lang w:val="en"/>
              </w:rPr>
              <w:lastRenderedPageBreak/>
              <w:t>Section 7: Policy on the Recruitment of Ex-Offenders</w:t>
            </w:r>
          </w:p>
          <w:p w14:paraId="77C31269" w14:textId="77777777" w:rsidR="00186617" w:rsidRDefault="00186617" w:rsidP="00186617">
            <w:pPr>
              <w:rPr>
                <w:lang w:val="en"/>
              </w:rPr>
            </w:pPr>
          </w:p>
        </w:tc>
      </w:tr>
    </w:tbl>
    <w:p w14:paraId="3321F34A" w14:textId="77777777" w:rsidR="000914CD" w:rsidRDefault="000914CD" w:rsidP="00AC393C">
      <w:pPr>
        <w:tabs>
          <w:tab w:val="left" w:pos="3653"/>
          <w:tab w:val="center" w:pos="4536"/>
        </w:tabs>
        <w:spacing w:after="0" w:line="240" w:lineRule="auto"/>
        <w:jc w:val="center"/>
        <w:rPr>
          <w:rFonts w:eastAsia="Times New Roman" w:cstheme="minorHAnsi"/>
          <w:b/>
          <w:sz w:val="20"/>
          <w:szCs w:val="20"/>
          <w:lang w:val="en-GB" w:eastAsia="en-GB"/>
        </w:rPr>
      </w:pPr>
    </w:p>
    <w:p w14:paraId="387F2D75" w14:textId="77777777" w:rsidR="00AC393C" w:rsidRPr="00AC393C" w:rsidRDefault="00AC393C" w:rsidP="00AC393C">
      <w:pPr>
        <w:tabs>
          <w:tab w:val="left" w:pos="3653"/>
          <w:tab w:val="center" w:pos="4536"/>
        </w:tabs>
        <w:spacing w:after="0" w:line="240" w:lineRule="auto"/>
        <w:jc w:val="center"/>
        <w:rPr>
          <w:rFonts w:eastAsia="Times New Roman" w:cstheme="minorHAnsi"/>
          <w:b/>
          <w:sz w:val="20"/>
          <w:szCs w:val="20"/>
          <w:lang w:val="en-GB" w:eastAsia="en-GB"/>
        </w:rPr>
      </w:pPr>
      <w:r w:rsidRPr="00AC393C">
        <w:rPr>
          <w:rFonts w:eastAsia="Times New Roman" w:cstheme="minorHAnsi"/>
          <w:b/>
          <w:sz w:val="20"/>
          <w:szCs w:val="20"/>
          <w:lang w:val="en-GB" w:eastAsia="en-GB"/>
        </w:rPr>
        <w:t>Fife Rape and Sexual Assault Centre</w:t>
      </w:r>
      <w:r>
        <w:rPr>
          <w:rFonts w:eastAsia="Times New Roman" w:cstheme="minorHAnsi"/>
          <w:b/>
          <w:sz w:val="20"/>
          <w:szCs w:val="20"/>
          <w:lang w:val="en-GB" w:eastAsia="en-GB"/>
        </w:rPr>
        <w:t xml:space="preserve"> </w:t>
      </w:r>
      <w:r w:rsidRPr="00AC393C">
        <w:rPr>
          <w:rFonts w:eastAsia="Times New Roman" w:cstheme="minorHAnsi"/>
          <w:b/>
          <w:sz w:val="20"/>
          <w:szCs w:val="20"/>
          <w:lang w:val="en-GB" w:eastAsia="en-GB"/>
        </w:rPr>
        <w:t xml:space="preserve">(FRASAC)            </w:t>
      </w:r>
    </w:p>
    <w:p w14:paraId="01FFB79A" w14:textId="77777777" w:rsidR="00AC393C" w:rsidRPr="00AC393C" w:rsidRDefault="00AC393C" w:rsidP="00AC393C">
      <w:pPr>
        <w:tabs>
          <w:tab w:val="left" w:pos="3653"/>
          <w:tab w:val="center" w:pos="4536"/>
        </w:tabs>
        <w:spacing w:after="0" w:line="240" w:lineRule="auto"/>
        <w:jc w:val="center"/>
        <w:rPr>
          <w:rFonts w:eastAsia="Times New Roman" w:cstheme="minorHAnsi"/>
          <w:b/>
          <w:sz w:val="20"/>
          <w:szCs w:val="20"/>
          <w:lang w:val="en-GB" w:eastAsia="en-GB"/>
        </w:rPr>
      </w:pPr>
    </w:p>
    <w:p w14:paraId="4A33371B" w14:textId="77777777" w:rsidR="00AC393C" w:rsidRPr="00AC393C" w:rsidRDefault="00AC393C" w:rsidP="00AC393C">
      <w:pPr>
        <w:tabs>
          <w:tab w:val="left" w:pos="3653"/>
          <w:tab w:val="center" w:pos="4536"/>
          <w:tab w:val="left" w:pos="9498"/>
        </w:tabs>
        <w:spacing w:after="0" w:line="240" w:lineRule="auto"/>
        <w:jc w:val="center"/>
        <w:rPr>
          <w:rFonts w:eastAsia="Times New Roman" w:cstheme="minorHAnsi"/>
          <w:b/>
          <w:sz w:val="20"/>
          <w:szCs w:val="20"/>
          <w:u w:val="single"/>
          <w:lang w:val="en-GB" w:eastAsia="en-GB"/>
        </w:rPr>
      </w:pPr>
      <w:r w:rsidRPr="00AC393C">
        <w:rPr>
          <w:rFonts w:eastAsia="Times New Roman" w:cstheme="minorHAnsi"/>
          <w:b/>
          <w:sz w:val="20"/>
          <w:szCs w:val="20"/>
          <w:u w:val="single"/>
          <w:lang w:val="en-GB" w:eastAsia="en-GB"/>
        </w:rPr>
        <w:t>Policy on the Recruitment of Ex-offenders and secure handling etc. of Disclosures</w:t>
      </w:r>
    </w:p>
    <w:p w14:paraId="29D5EE70" w14:textId="77777777" w:rsidR="00AC393C" w:rsidRPr="00AC393C" w:rsidRDefault="00AC393C" w:rsidP="00AC393C">
      <w:pPr>
        <w:tabs>
          <w:tab w:val="left" w:pos="3653"/>
          <w:tab w:val="center" w:pos="4536"/>
          <w:tab w:val="left" w:pos="9498"/>
        </w:tabs>
        <w:spacing w:after="0" w:line="240" w:lineRule="auto"/>
        <w:rPr>
          <w:rFonts w:eastAsia="Times New Roman" w:cstheme="minorHAnsi"/>
          <w:b/>
          <w:sz w:val="20"/>
          <w:szCs w:val="20"/>
          <w:lang w:val="en-GB" w:eastAsia="en-GB"/>
        </w:rPr>
      </w:pPr>
    </w:p>
    <w:p w14:paraId="0F291130" w14:textId="77777777" w:rsidR="00AC393C" w:rsidRPr="00AC393C" w:rsidRDefault="00AC393C" w:rsidP="00AC393C">
      <w:pPr>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 xml:space="preserve">This document does not form part of your contract of employment and may be changed from time to time in line with current best practice and statutory requirements, and to ensure that organisational needs are met.  You will be consulted and advised of any changes as far in advance as possible of the change being </w:t>
      </w:r>
      <w:proofErr w:type="gramStart"/>
      <w:r w:rsidRPr="00AC393C">
        <w:rPr>
          <w:rFonts w:eastAsia="Times New Roman" w:cstheme="minorHAnsi"/>
          <w:sz w:val="20"/>
          <w:szCs w:val="20"/>
          <w:lang w:val="en-GB" w:eastAsia="en-GB"/>
        </w:rPr>
        <w:t>made, unless</w:t>
      </w:r>
      <w:proofErr w:type="gramEnd"/>
      <w:r w:rsidRPr="00AC393C">
        <w:rPr>
          <w:rFonts w:eastAsia="Times New Roman" w:cstheme="minorHAnsi"/>
          <w:sz w:val="20"/>
          <w:szCs w:val="20"/>
          <w:lang w:val="en-GB" w:eastAsia="en-GB"/>
        </w:rPr>
        <w:t xml:space="preserve"> the change is required by statute.</w:t>
      </w:r>
    </w:p>
    <w:p w14:paraId="35851164" w14:textId="77777777" w:rsidR="00AC393C" w:rsidRPr="00AC393C" w:rsidRDefault="00AC393C" w:rsidP="00AC393C">
      <w:pPr>
        <w:autoSpaceDE w:val="0"/>
        <w:autoSpaceDN w:val="0"/>
        <w:adjustRightInd w:val="0"/>
        <w:spacing w:after="0" w:line="240" w:lineRule="auto"/>
        <w:rPr>
          <w:rFonts w:eastAsia="Times New Roman" w:cstheme="minorHAnsi"/>
          <w:b/>
          <w:sz w:val="20"/>
          <w:szCs w:val="20"/>
          <w:u w:val="single"/>
          <w:lang w:eastAsia="en-GB"/>
        </w:rPr>
      </w:pPr>
    </w:p>
    <w:p w14:paraId="4CF8F096" w14:textId="77777777" w:rsidR="00AC393C" w:rsidRPr="00AC393C" w:rsidRDefault="00AC393C" w:rsidP="00AC393C">
      <w:pPr>
        <w:autoSpaceDE w:val="0"/>
        <w:autoSpaceDN w:val="0"/>
        <w:adjustRightInd w:val="0"/>
        <w:spacing w:after="0" w:line="240" w:lineRule="auto"/>
        <w:rPr>
          <w:rFonts w:eastAsia="Times New Roman" w:cstheme="minorHAnsi"/>
          <w:b/>
          <w:sz w:val="20"/>
          <w:szCs w:val="20"/>
          <w:u w:val="single"/>
          <w:lang w:eastAsia="en-GB"/>
        </w:rPr>
      </w:pPr>
      <w:r w:rsidRPr="00AC393C">
        <w:rPr>
          <w:rFonts w:eastAsia="Times New Roman" w:cstheme="minorHAnsi"/>
          <w:b/>
          <w:sz w:val="20"/>
          <w:szCs w:val="20"/>
          <w:u w:val="single"/>
          <w:lang w:eastAsia="en-GB"/>
        </w:rPr>
        <w:t>Aim of Policy</w:t>
      </w:r>
    </w:p>
    <w:p w14:paraId="05327A5F"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 xml:space="preserve">The aim of this policy is to state FRASAC’s approach towards employing people who have criminal convictions and </w:t>
      </w:r>
      <w:r w:rsidRPr="00AC393C">
        <w:rPr>
          <w:rFonts w:eastAsia="Times New Roman" w:cstheme="minorHAnsi"/>
          <w:sz w:val="20"/>
          <w:szCs w:val="20"/>
          <w:lang w:eastAsia="en-GB"/>
        </w:rPr>
        <w:t>to ensure consistent and fair practices are implemented in the recruitment of staff and volunteers who have a criminal record to paid/unpaid posts within FRASAC.</w:t>
      </w:r>
      <w:r w:rsidRPr="00AC393C">
        <w:rPr>
          <w:rFonts w:eastAsia="Times New Roman" w:cstheme="minorHAnsi"/>
          <w:color w:val="0000FF"/>
          <w:sz w:val="20"/>
          <w:szCs w:val="20"/>
          <w:lang w:eastAsia="en-GB"/>
        </w:rPr>
        <w:t xml:space="preserve">  </w:t>
      </w:r>
      <w:r w:rsidRPr="00AC393C">
        <w:rPr>
          <w:rFonts w:eastAsia="Times New Roman" w:cstheme="minorHAnsi"/>
          <w:sz w:val="20"/>
          <w:szCs w:val="20"/>
          <w:lang w:eastAsia="en-GB"/>
        </w:rPr>
        <w:t>The policy also sets out our approach to dealing with confidential disclosure information.</w:t>
      </w:r>
    </w:p>
    <w:p w14:paraId="7C8D33BF" w14:textId="77777777" w:rsidR="00AC393C" w:rsidRPr="00AC393C" w:rsidRDefault="00AC393C" w:rsidP="00AC393C">
      <w:pPr>
        <w:autoSpaceDE w:val="0"/>
        <w:autoSpaceDN w:val="0"/>
        <w:adjustRightInd w:val="0"/>
        <w:spacing w:after="0" w:line="240" w:lineRule="auto"/>
        <w:rPr>
          <w:rFonts w:eastAsia="Times New Roman" w:cstheme="minorHAnsi"/>
          <w:color w:val="0000FF"/>
          <w:sz w:val="20"/>
          <w:szCs w:val="20"/>
          <w:lang w:eastAsia="en-GB"/>
        </w:rPr>
      </w:pPr>
    </w:p>
    <w:p w14:paraId="50073127"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eastAsia="en-GB"/>
        </w:rPr>
      </w:pPr>
      <w:r w:rsidRPr="00AC393C">
        <w:rPr>
          <w:rFonts w:eastAsia="Times New Roman" w:cstheme="minorHAnsi"/>
          <w:color w:val="000000"/>
          <w:sz w:val="20"/>
          <w:szCs w:val="20"/>
          <w:lang w:val="en-GB" w:eastAsia="en-GB"/>
        </w:rPr>
        <w:t xml:space="preserve">FRASAC is committed to equality of opportunity for all job applicants and aims to select people for employment on their individual skills, abilities, experience, knowledge and, where appropriate, qualifications and training.  </w:t>
      </w:r>
      <w:r w:rsidRPr="00AC393C">
        <w:rPr>
          <w:rFonts w:eastAsia="Times New Roman" w:cstheme="minorHAnsi"/>
          <w:sz w:val="20"/>
          <w:szCs w:val="20"/>
          <w:lang w:eastAsia="en-GB"/>
        </w:rPr>
        <w:t xml:space="preserve">FRASAC will therefore consider ex-offenders for employment on their individual merits.  Our approach towards employing ex-offenders differs, however, depending on </w:t>
      </w:r>
      <w:proofErr w:type="gramStart"/>
      <w:r w:rsidRPr="00AC393C">
        <w:rPr>
          <w:rFonts w:eastAsia="Times New Roman" w:cstheme="minorHAnsi"/>
          <w:sz w:val="20"/>
          <w:szCs w:val="20"/>
          <w:lang w:eastAsia="en-GB"/>
        </w:rPr>
        <w:t>whether or not</w:t>
      </w:r>
      <w:proofErr w:type="gramEnd"/>
      <w:r w:rsidRPr="00AC393C">
        <w:rPr>
          <w:rFonts w:eastAsia="Times New Roman" w:cstheme="minorHAnsi"/>
          <w:sz w:val="20"/>
          <w:szCs w:val="20"/>
          <w:lang w:eastAsia="en-GB"/>
        </w:rPr>
        <w:t xml:space="preserve"> the job is exempt from the provisions of the Rehabilitation of Offenders Act 1974 (Please also refer to page 2 for further information). </w:t>
      </w:r>
    </w:p>
    <w:p w14:paraId="3EF58E4B"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eastAsia="en-GB"/>
        </w:rPr>
      </w:pPr>
    </w:p>
    <w:p w14:paraId="6D60A703"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eastAsia="en-GB"/>
        </w:rPr>
      </w:pPr>
      <w:r w:rsidRPr="00AC393C">
        <w:rPr>
          <w:rFonts w:eastAsia="Times New Roman" w:cstheme="minorHAnsi"/>
          <w:sz w:val="20"/>
          <w:szCs w:val="20"/>
          <w:lang w:eastAsia="en-GB"/>
        </w:rPr>
        <w:t>Having a criminal record will not necessarily debar an individual from working with FRASAC.  This will depend on the nature of the position, together with the circumstances and background of the offence(s).</w:t>
      </w:r>
    </w:p>
    <w:p w14:paraId="2FF42124" w14:textId="77777777" w:rsidR="00AC393C" w:rsidRPr="00AC393C" w:rsidRDefault="00AC393C" w:rsidP="00AC393C">
      <w:pPr>
        <w:spacing w:after="0" w:line="240" w:lineRule="auto"/>
        <w:jc w:val="both"/>
        <w:rPr>
          <w:rFonts w:eastAsia="Times New Roman" w:cstheme="minorHAnsi"/>
          <w:sz w:val="20"/>
          <w:szCs w:val="20"/>
          <w:lang w:val="en-GB" w:eastAsia="en-GB"/>
        </w:rPr>
      </w:pPr>
    </w:p>
    <w:p w14:paraId="43A83014" w14:textId="77777777" w:rsidR="00AC393C" w:rsidRPr="00AC393C" w:rsidRDefault="00AC393C" w:rsidP="00AC393C">
      <w:pPr>
        <w:spacing w:after="0" w:line="240" w:lineRule="auto"/>
        <w:jc w:val="both"/>
        <w:rPr>
          <w:rFonts w:eastAsia="Times New Roman" w:cstheme="minorHAnsi"/>
          <w:sz w:val="20"/>
          <w:szCs w:val="20"/>
          <w:lang w:val="en-GB" w:eastAsia="en-GB"/>
        </w:rPr>
      </w:pPr>
      <w:r w:rsidRPr="00AC393C">
        <w:rPr>
          <w:rFonts w:eastAsia="Times New Roman" w:cstheme="minorHAnsi"/>
          <w:sz w:val="20"/>
          <w:szCs w:val="20"/>
          <w:lang w:val="en-GB" w:eastAsia="en-GB"/>
        </w:rPr>
        <w:t xml:space="preserve">FRASAC will ensure that </w:t>
      </w:r>
      <w:proofErr w:type="gramStart"/>
      <w:r w:rsidRPr="00AC393C">
        <w:rPr>
          <w:rFonts w:eastAsia="Times New Roman" w:cstheme="minorHAnsi"/>
          <w:sz w:val="20"/>
          <w:szCs w:val="20"/>
          <w:lang w:val="en-GB" w:eastAsia="en-GB"/>
        </w:rPr>
        <w:t>all of</w:t>
      </w:r>
      <w:proofErr w:type="gramEnd"/>
      <w:r w:rsidRPr="00AC393C">
        <w:rPr>
          <w:rFonts w:eastAsia="Times New Roman" w:cstheme="minorHAnsi"/>
          <w:sz w:val="20"/>
          <w:szCs w:val="20"/>
          <w:lang w:val="en-GB" w:eastAsia="en-GB"/>
        </w:rPr>
        <w:t xml:space="preserve"> our staff involved in the recruitment process are aware of this policy.</w:t>
      </w:r>
    </w:p>
    <w:p w14:paraId="26494C7A"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6507BCA9" w14:textId="77777777" w:rsidR="00AC393C" w:rsidRPr="00AC393C" w:rsidRDefault="00AC393C" w:rsidP="00AC393C">
      <w:pPr>
        <w:spacing w:after="0" w:line="240" w:lineRule="auto"/>
        <w:jc w:val="both"/>
        <w:rPr>
          <w:rFonts w:eastAsia="Times New Roman" w:cstheme="minorHAnsi"/>
          <w:b/>
          <w:sz w:val="20"/>
          <w:szCs w:val="20"/>
          <w:u w:val="single"/>
          <w:lang w:val="en-GB" w:eastAsia="en-GB"/>
        </w:rPr>
      </w:pPr>
      <w:r w:rsidRPr="00AC393C">
        <w:rPr>
          <w:rFonts w:eastAsia="Times New Roman" w:cstheme="minorHAnsi"/>
          <w:b/>
          <w:sz w:val="20"/>
          <w:szCs w:val="20"/>
          <w:u w:val="single"/>
          <w:lang w:val="en-GB" w:eastAsia="en-GB"/>
        </w:rPr>
        <w:t>Advertising, Application pack &amp; Interview procedures:</w:t>
      </w:r>
    </w:p>
    <w:p w14:paraId="74DD7F26" w14:textId="77777777" w:rsidR="00AC393C" w:rsidRPr="00AC393C" w:rsidRDefault="00AC393C" w:rsidP="00AC393C">
      <w:pPr>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 xml:space="preserve">All applications forms, job adverts, careers literature, </w:t>
      </w:r>
      <w:proofErr w:type="gramStart"/>
      <w:r w:rsidRPr="00AC393C">
        <w:rPr>
          <w:rFonts w:eastAsia="Times New Roman" w:cstheme="minorHAnsi"/>
          <w:sz w:val="20"/>
          <w:szCs w:val="20"/>
          <w:lang w:val="en-GB" w:eastAsia="en-GB"/>
        </w:rPr>
        <w:t>web-site</w:t>
      </w:r>
      <w:proofErr w:type="gramEnd"/>
      <w:r w:rsidRPr="00AC393C">
        <w:rPr>
          <w:rFonts w:eastAsia="Times New Roman" w:cstheme="minorHAnsi"/>
          <w:sz w:val="20"/>
          <w:szCs w:val="20"/>
          <w:lang w:val="en-GB" w:eastAsia="en-GB"/>
        </w:rPr>
        <w:t xml:space="preserve"> and any other appropriate literature will contain a statement that a Disclosure will be requested in the event of the individual being offered the position at FRASAC.  Please refer to the Disclosure Scotland section within the policy for further information.</w:t>
      </w:r>
    </w:p>
    <w:p w14:paraId="7063DA40"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p>
    <w:p w14:paraId="41B8B66C"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r w:rsidRPr="00AC393C">
        <w:rPr>
          <w:rFonts w:eastAsia="Times New Roman" w:cstheme="minorHAnsi"/>
          <w:color w:val="000000"/>
          <w:sz w:val="20"/>
          <w:szCs w:val="20"/>
          <w:lang w:val="en" w:eastAsia="en-GB"/>
        </w:rPr>
        <w:t xml:space="preserve">At interview or in a later separate discussion, FRASAC will ensure that an open and measured discussion takes place </w:t>
      </w:r>
      <w:proofErr w:type="gramStart"/>
      <w:r w:rsidRPr="00AC393C">
        <w:rPr>
          <w:rFonts w:eastAsia="Times New Roman" w:cstheme="minorHAnsi"/>
          <w:color w:val="000000"/>
          <w:sz w:val="20"/>
          <w:szCs w:val="20"/>
          <w:lang w:val="en" w:eastAsia="en-GB"/>
        </w:rPr>
        <w:t>on the subject of any</w:t>
      </w:r>
      <w:proofErr w:type="gramEnd"/>
      <w:r w:rsidRPr="00AC393C">
        <w:rPr>
          <w:rFonts w:eastAsia="Times New Roman" w:cstheme="minorHAnsi"/>
          <w:color w:val="000000"/>
          <w:sz w:val="20"/>
          <w:szCs w:val="20"/>
          <w:lang w:val="en" w:eastAsia="en-GB"/>
        </w:rPr>
        <w:t xml:space="preserve"> offences or other matter that might be relevant to the position.  Failure to reveal information that is directly relevant to the position applied for could lead to withdrawal of an offer of employment.</w:t>
      </w:r>
    </w:p>
    <w:p w14:paraId="663B19BC" w14:textId="77777777" w:rsidR="00AC393C" w:rsidRPr="00AC393C" w:rsidRDefault="00AC393C" w:rsidP="00AC393C">
      <w:pPr>
        <w:spacing w:after="0" w:line="240" w:lineRule="auto"/>
        <w:rPr>
          <w:rFonts w:eastAsia="Times New Roman" w:cstheme="minorHAnsi"/>
          <w:sz w:val="20"/>
          <w:szCs w:val="20"/>
          <w:highlight w:val="yellow"/>
          <w:lang w:val="en-GB" w:eastAsia="en-GB"/>
        </w:rPr>
      </w:pPr>
    </w:p>
    <w:p w14:paraId="04572C99" w14:textId="77777777" w:rsidR="00AC393C" w:rsidRPr="00AC393C" w:rsidRDefault="00AC393C" w:rsidP="00AC393C">
      <w:pPr>
        <w:spacing w:after="0" w:line="240" w:lineRule="auto"/>
        <w:jc w:val="both"/>
        <w:rPr>
          <w:rFonts w:eastAsia="Times New Roman" w:cstheme="minorHAnsi"/>
          <w:sz w:val="20"/>
          <w:szCs w:val="20"/>
          <w:lang w:val="en-GB" w:eastAsia="en-GB"/>
        </w:rPr>
      </w:pPr>
      <w:r w:rsidRPr="00AC393C">
        <w:rPr>
          <w:rFonts w:eastAsia="Times New Roman" w:cstheme="minorHAnsi"/>
          <w:sz w:val="20"/>
          <w:szCs w:val="20"/>
          <w:lang w:val="en-GB" w:eastAsia="en-GB"/>
        </w:rPr>
        <w:t>When receiving a Disclosure which shows a conviction, FRASAC will take into consideration:</w:t>
      </w:r>
    </w:p>
    <w:p w14:paraId="1F56A142" w14:textId="77777777" w:rsidR="00AC393C" w:rsidRPr="00AC393C" w:rsidRDefault="00AC393C" w:rsidP="00AC393C">
      <w:pPr>
        <w:numPr>
          <w:ilvl w:val="0"/>
          <w:numId w:val="5"/>
        </w:numPr>
        <w:spacing w:after="0" w:line="240" w:lineRule="auto"/>
        <w:ind w:left="284" w:hanging="284"/>
        <w:jc w:val="both"/>
        <w:rPr>
          <w:rFonts w:eastAsia="Times New Roman" w:cstheme="minorHAnsi"/>
          <w:sz w:val="20"/>
          <w:szCs w:val="20"/>
          <w:lang w:val="en-GB" w:eastAsia="en-GB"/>
        </w:rPr>
      </w:pPr>
      <w:r w:rsidRPr="00AC393C">
        <w:rPr>
          <w:rFonts w:eastAsia="Times New Roman" w:cstheme="minorHAnsi"/>
          <w:sz w:val="20"/>
          <w:szCs w:val="20"/>
          <w:lang w:val="en-GB" w:eastAsia="en-GB"/>
        </w:rPr>
        <w:t>Whether the conviction is relevant to the position being offered.</w:t>
      </w:r>
    </w:p>
    <w:p w14:paraId="597512E1" w14:textId="77777777" w:rsidR="00AC393C" w:rsidRPr="00AC393C" w:rsidRDefault="00AC393C" w:rsidP="00AC393C">
      <w:pPr>
        <w:numPr>
          <w:ilvl w:val="0"/>
          <w:numId w:val="5"/>
        </w:numPr>
        <w:spacing w:after="0" w:line="240" w:lineRule="auto"/>
        <w:ind w:left="284" w:hanging="284"/>
        <w:jc w:val="both"/>
        <w:rPr>
          <w:rFonts w:eastAsia="Times New Roman" w:cstheme="minorHAnsi"/>
          <w:sz w:val="20"/>
          <w:szCs w:val="20"/>
          <w:lang w:val="en-GB" w:eastAsia="en-GB"/>
        </w:rPr>
      </w:pPr>
      <w:r w:rsidRPr="00AC393C">
        <w:rPr>
          <w:rFonts w:eastAsia="Times New Roman" w:cstheme="minorHAnsi"/>
          <w:sz w:val="20"/>
          <w:szCs w:val="20"/>
          <w:lang w:val="en-GB" w:eastAsia="en-GB"/>
        </w:rPr>
        <w:t>The seriousness of the offence revealed.</w:t>
      </w:r>
    </w:p>
    <w:p w14:paraId="7B621A86" w14:textId="77777777" w:rsidR="00AC393C" w:rsidRPr="00AC393C" w:rsidRDefault="00AC393C" w:rsidP="00AC393C">
      <w:pPr>
        <w:numPr>
          <w:ilvl w:val="0"/>
          <w:numId w:val="5"/>
        </w:numPr>
        <w:spacing w:after="0" w:line="240" w:lineRule="auto"/>
        <w:ind w:left="284" w:hanging="284"/>
        <w:jc w:val="both"/>
        <w:rPr>
          <w:rFonts w:eastAsia="Times New Roman" w:cstheme="minorHAnsi"/>
          <w:sz w:val="20"/>
          <w:szCs w:val="20"/>
          <w:lang w:val="en-GB" w:eastAsia="en-GB"/>
        </w:rPr>
      </w:pPr>
      <w:r w:rsidRPr="00AC393C">
        <w:rPr>
          <w:rFonts w:eastAsia="Times New Roman" w:cstheme="minorHAnsi"/>
          <w:sz w:val="20"/>
          <w:szCs w:val="20"/>
          <w:lang w:val="en-GB" w:eastAsia="en-GB"/>
        </w:rPr>
        <w:t xml:space="preserve">The nature of the offence revealed. Specifically, if a sexual offence is revealed.  </w:t>
      </w:r>
    </w:p>
    <w:p w14:paraId="7DA0903F" w14:textId="77777777" w:rsidR="00AC393C" w:rsidRPr="00AC393C" w:rsidRDefault="00AC393C" w:rsidP="00AC393C">
      <w:pPr>
        <w:spacing w:after="0" w:line="240" w:lineRule="auto"/>
        <w:jc w:val="both"/>
        <w:rPr>
          <w:rFonts w:eastAsia="Times New Roman" w:cstheme="minorHAnsi"/>
          <w:sz w:val="20"/>
          <w:szCs w:val="20"/>
          <w:lang w:val="en-GB" w:eastAsia="en-GB"/>
        </w:rPr>
      </w:pPr>
    </w:p>
    <w:p w14:paraId="13CAAD9C" w14:textId="77777777" w:rsidR="00AC393C" w:rsidRPr="00AC393C" w:rsidRDefault="00AC393C" w:rsidP="00AC393C">
      <w:pPr>
        <w:spacing w:after="0" w:line="240" w:lineRule="auto"/>
        <w:jc w:val="both"/>
        <w:rPr>
          <w:rFonts w:eastAsia="Times New Roman" w:cstheme="minorHAnsi"/>
          <w:sz w:val="20"/>
          <w:szCs w:val="20"/>
          <w:lang w:val="en-GB" w:eastAsia="en-GB"/>
        </w:rPr>
      </w:pPr>
      <w:r w:rsidRPr="00AC393C">
        <w:rPr>
          <w:rFonts w:eastAsia="Times New Roman" w:cstheme="minorHAnsi"/>
          <w:sz w:val="20"/>
          <w:szCs w:val="20"/>
          <w:lang w:val="en-GB" w:eastAsia="en-GB"/>
        </w:rPr>
        <w:t>FRASAC will contact Disclosure Scotland for further information on the Act under which the offence has been committed.  If the offence falls under the Civic Government (Scotland) Act (Section 46) and therefore relates to soliciting, FRASAC will not discriminate against an applicant on these grounds.</w:t>
      </w:r>
    </w:p>
    <w:p w14:paraId="617302BA" w14:textId="77777777" w:rsidR="00AC393C" w:rsidRPr="00AC393C" w:rsidRDefault="00AC393C" w:rsidP="00AC393C">
      <w:pPr>
        <w:numPr>
          <w:ilvl w:val="0"/>
          <w:numId w:val="6"/>
        </w:numPr>
        <w:spacing w:after="0" w:line="240" w:lineRule="auto"/>
        <w:ind w:left="284" w:hanging="284"/>
        <w:jc w:val="both"/>
        <w:rPr>
          <w:rFonts w:eastAsia="Times New Roman" w:cstheme="minorHAnsi"/>
          <w:sz w:val="20"/>
          <w:szCs w:val="20"/>
          <w:lang w:val="en-GB" w:eastAsia="en-GB"/>
        </w:rPr>
      </w:pPr>
      <w:r w:rsidRPr="00AC393C">
        <w:rPr>
          <w:rFonts w:eastAsia="Times New Roman" w:cstheme="minorHAnsi"/>
          <w:sz w:val="20"/>
          <w:szCs w:val="20"/>
          <w:lang w:val="en-GB" w:eastAsia="en-GB"/>
        </w:rPr>
        <w:t>The length of time since the offence took place</w:t>
      </w:r>
    </w:p>
    <w:p w14:paraId="143C773C" w14:textId="77777777" w:rsidR="00AC393C" w:rsidRPr="00AC393C" w:rsidRDefault="00AC393C" w:rsidP="00AC393C">
      <w:pPr>
        <w:numPr>
          <w:ilvl w:val="0"/>
          <w:numId w:val="6"/>
        </w:numPr>
        <w:spacing w:after="0" w:line="240" w:lineRule="auto"/>
        <w:ind w:left="284" w:hanging="284"/>
        <w:jc w:val="both"/>
        <w:rPr>
          <w:rFonts w:eastAsia="Times New Roman" w:cstheme="minorHAnsi"/>
          <w:sz w:val="20"/>
          <w:szCs w:val="20"/>
          <w:lang w:val="en-GB" w:eastAsia="en-GB"/>
        </w:rPr>
      </w:pPr>
      <w:r w:rsidRPr="00AC393C">
        <w:rPr>
          <w:rFonts w:eastAsia="Times New Roman" w:cstheme="minorHAnsi"/>
          <w:sz w:val="20"/>
          <w:szCs w:val="20"/>
          <w:lang w:val="en-GB" w:eastAsia="en-GB"/>
        </w:rPr>
        <w:t>Whether the applicant has a pattern of offending behaviour</w:t>
      </w:r>
    </w:p>
    <w:p w14:paraId="6EB6EE38" w14:textId="77777777" w:rsidR="00AC393C" w:rsidRPr="00AC393C" w:rsidRDefault="00AC393C" w:rsidP="00AC393C">
      <w:pPr>
        <w:numPr>
          <w:ilvl w:val="0"/>
          <w:numId w:val="6"/>
        </w:numPr>
        <w:spacing w:after="0" w:line="240" w:lineRule="auto"/>
        <w:ind w:left="284" w:hanging="284"/>
        <w:jc w:val="both"/>
        <w:rPr>
          <w:rFonts w:eastAsia="Times New Roman" w:cstheme="minorHAnsi"/>
          <w:sz w:val="20"/>
          <w:szCs w:val="20"/>
          <w:lang w:val="en-GB" w:eastAsia="en-GB"/>
        </w:rPr>
      </w:pPr>
      <w:r w:rsidRPr="00AC393C">
        <w:rPr>
          <w:rFonts w:eastAsia="Times New Roman" w:cstheme="minorHAnsi"/>
          <w:sz w:val="20"/>
          <w:szCs w:val="20"/>
          <w:lang w:val="en-GB" w:eastAsia="en-GB"/>
        </w:rPr>
        <w:t>Whether the applicant’s circumstances have changes since offending took place</w:t>
      </w:r>
    </w:p>
    <w:p w14:paraId="7ADDC7BC" w14:textId="77777777" w:rsidR="00AC393C" w:rsidRPr="00AC393C" w:rsidRDefault="00AC393C" w:rsidP="00AC393C">
      <w:pPr>
        <w:spacing w:after="0" w:line="240" w:lineRule="auto"/>
        <w:jc w:val="both"/>
        <w:rPr>
          <w:rFonts w:eastAsia="Times New Roman" w:cstheme="minorHAnsi"/>
          <w:sz w:val="20"/>
          <w:szCs w:val="20"/>
          <w:lang w:val="en-GB" w:eastAsia="en-GB"/>
        </w:rPr>
      </w:pPr>
    </w:p>
    <w:p w14:paraId="29447EFE" w14:textId="77777777" w:rsidR="00DD6F27" w:rsidRDefault="00DD6F27" w:rsidP="00AC393C">
      <w:pPr>
        <w:autoSpaceDE w:val="0"/>
        <w:autoSpaceDN w:val="0"/>
        <w:adjustRightInd w:val="0"/>
        <w:spacing w:after="0" w:line="240" w:lineRule="auto"/>
        <w:rPr>
          <w:rFonts w:eastAsia="Times New Roman" w:cstheme="minorHAnsi"/>
          <w:b/>
          <w:bCs/>
          <w:color w:val="000000"/>
          <w:sz w:val="20"/>
          <w:szCs w:val="20"/>
          <w:u w:val="single"/>
          <w:lang w:val="en-GB" w:eastAsia="en-GB"/>
        </w:rPr>
      </w:pPr>
    </w:p>
    <w:p w14:paraId="43C8AE50"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u w:val="single"/>
          <w:lang w:val="en-GB" w:eastAsia="en-GB"/>
        </w:rPr>
      </w:pPr>
      <w:r w:rsidRPr="00AC393C">
        <w:rPr>
          <w:rFonts w:eastAsia="Times New Roman" w:cstheme="minorHAnsi"/>
          <w:b/>
          <w:bCs/>
          <w:color w:val="000000"/>
          <w:sz w:val="20"/>
          <w:szCs w:val="20"/>
          <w:u w:val="single"/>
          <w:lang w:val="en-GB" w:eastAsia="en-GB"/>
        </w:rPr>
        <w:lastRenderedPageBreak/>
        <w:t xml:space="preserve">Jobs covered by the Rehabilitation of Offenders Act 1974 </w:t>
      </w:r>
    </w:p>
    <w:p w14:paraId="04D41D51"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 xml:space="preserve">FRASAC will not automatically refuse an individual employment because they have a previous criminal conviction. </w:t>
      </w:r>
    </w:p>
    <w:p w14:paraId="58754F44"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276ECF4D"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 xml:space="preserve">During job interviews, FRASAC will ask job applicants to disclose any unspent </w:t>
      </w:r>
      <w:proofErr w:type="gramStart"/>
      <w:r w:rsidRPr="00AC393C">
        <w:rPr>
          <w:rFonts w:eastAsia="Times New Roman" w:cstheme="minorHAnsi"/>
          <w:color w:val="000000"/>
          <w:sz w:val="20"/>
          <w:szCs w:val="20"/>
          <w:lang w:val="en-GB" w:eastAsia="en-GB"/>
        </w:rPr>
        <w:t>convictions, but</w:t>
      </w:r>
      <w:proofErr w:type="gramEnd"/>
      <w:r w:rsidRPr="00AC393C">
        <w:rPr>
          <w:rFonts w:eastAsia="Times New Roman" w:cstheme="minorHAnsi"/>
          <w:color w:val="000000"/>
          <w:sz w:val="20"/>
          <w:szCs w:val="20"/>
          <w:lang w:val="en-GB" w:eastAsia="en-GB"/>
        </w:rPr>
        <w:t xml:space="preserve"> will not ask job applicants questions about spent convictions, nor expect them to disclose any spent convictions. </w:t>
      </w:r>
    </w:p>
    <w:p w14:paraId="61139084"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469C0619"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If an applicant has a conviction that is not spent and if the nature of the offence is relevant to the job for which they have applied, the selection panel will review the individual circumstances of the case.  Depending on the circumstances of the convictions, the interview panel may, at its discretion, decline to select the individual for employment.</w:t>
      </w:r>
    </w:p>
    <w:p w14:paraId="6AA2C75E"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01C75CA2"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 xml:space="preserve">If an employee is charged </w:t>
      </w:r>
      <w:proofErr w:type="gramStart"/>
      <w:r w:rsidRPr="00AC393C">
        <w:rPr>
          <w:rFonts w:eastAsia="Times New Roman" w:cstheme="minorHAnsi"/>
          <w:sz w:val="20"/>
          <w:szCs w:val="20"/>
          <w:lang w:val="en-GB" w:eastAsia="en-GB"/>
        </w:rPr>
        <w:t>with, or</w:t>
      </w:r>
      <w:proofErr w:type="gramEnd"/>
      <w:r w:rsidRPr="00AC393C">
        <w:rPr>
          <w:rFonts w:eastAsia="Times New Roman" w:cstheme="minorHAnsi"/>
          <w:sz w:val="20"/>
          <w:szCs w:val="20"/>
          <w:lang w:val="en-GB" w:eastAsia="en-GB"/>
        </w:rPr>
        <w:t xml:space="preserve"> found guilty of a criminal offence during the course of their employment with FRASAC, they will be required to immediately inform their Line Manager. FRASAC will review the circumstances of the case the employee’s contract of employment with FRASAC may be terminated in line with the appropriate procedures.  (Please refer to the Disciplinary Policy).</w:t>
      </w:r>
    </w:p>
    <w:p w14:paraId="58397383"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val="en-GB" w:eastAsia="en-GB"/>
        </w:rPr>
      </w:pPr>
    </w:p>
    <w:p w14:paraId="2F115F6E"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In addition, if FRASAC have investigated and concluded that an employee may have behaved in a harmful way towards a person or persons in a vulnerable group, FRASAC will be obliged to report this to Disclosure Scotland.</w:t>
      </w:r>
    </w:p>
    <w:p w14:paraId="4886CC96"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76637739"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u w:val="single"/>
          <w:lang w:val="en-GB" w:eastAsia="en-GB"/>
        </w:rPr>
      </w:pPr>
      <w:r w:rsidRPr="00AC393C">
        <w:rPr>
          <w:rFonts w:eastAsia="Times New Roman" w:cstheme="minorHAnsi"/>
          <w:b/>
          <w:bCs/>
          <w:color w:val="000000"/>
          <w:sz w:val="20"/>
          <w:szCs w:val="20"/>
          <w:u w:val="single"/>
          <w:lang w:val="en-GB" w:eastAsia="en-GB"/>
        </w:rPr>
        <w:t xml:space="preserve">Jobs that are exempt from the Rehabilitation of Offenders Act 1974 </w:t>
      </w:r>
    </w:p>
    <w:p w14:paraId="60E1B2A7"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If the vacancy is one of the excluded jobs listed in the Rehabilitation of Offenders Act 1974 (Exclusions and Exceptions) (Scotland) Amendment Order 2015, FRASAC will require the applicant to disclose all convictions, whether spent or unspent unless the conviction is classed as ‘Protected’ (</w:t>
      </w:r>
      <w:proofErr w:type="gramStart"/>
      <w:r w:rsidRPr="00AC393C">
        <w:rPr>
          <w:rFonts w:eastAsia="Times New Roman" w:cstheme="minorHAnsi"/>
          <w:color w:val="000000"/>
          <w:sz w:val="20"/>
          <w:szCs w:val="20"/>
          <w:lang w:val="en-GB" w:eastAsia="en-GB"/>
        </w:rPr>
        <w:t>i.e.</w:t>
      </w:r>
      <w:proofErr w:type="gramEnd"/>
      <w:r w:rsidRPr="00AC393C">
        <w:rPr>
          <w:rFonts w:eastAsia="Times New Roman" w:cstheme="minorHAnsi"/>
          <w:color w:val="000000"/>
          <w:sz w:val="20"/>
          <w:szCs w:val="20"/>
          <w:lang w:val="en-GB" w:eastAsia="en-GB"/>
        </w:rPr>
        <w:t xml:space="preserve"> minor historical convictions).  Even in these circumstances, however, FRASAC will not refuse to employ a particular individual unless the nature of the conviction has some relevance to the job for which the individual has applied.  </w:t>
      </w:r>
    </w:p>
    <w:p w14:paraId="4D8F8EB4"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176267A9"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A full list of convictions that must be disclosed and convictions that should be disclosed subject to rules is available on the Disclosure Scotland website:  www.disclosurescotland.co.uk.</w:t>
      </w:r>
    </w:p>
    <w:p w14:paraId="352F70D2"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78080B7E"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Furthermore, if the job is exempt, FRASAC will, once it has selected the person to whom it wishes to offer employment, seek documentary evidence about that person's criminal convictions.  The preferred applicant will be required to be a member of the Protecting Vulnerable Groups (PVG) Scheme.</w:t>
      </w:r>
    </w:p>
    <w:p w14:paraId="67ADCD7E"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p>
    <w:p w14:paraId="11B14A32" w14:textId="77777777" w:rsidR="00AC393C" w:rsidRPr="00AC393C" w:rsidRDefault="00AC393C" w:rsidP="00AC393C">
      <w:pPr>
        <w:tabs>
          <w:tab w:val="num" w:pos="-284"/>
        </w:tabs>
        <w:spacing w:after="0" w:line="240" w:lineRule="auto"/>
        <w:rPr>
          <w:rFonts w:eastAsia="Times New Roman" w:cstheme="minorHAnsi"/>
          <w:bCs/>
          <w:sz w:val="20"/>
          <w:szCs w:val="20"/>
          <w:lang w:val="en-GB" w:eastAsia="en-GB"/>
        </w:rPr>
      </w:pPr>
      <w:r w:rsidRPr="00AC393C">
        <w:rPr>
          <w:rFonts w:eastAsia="Times New Roman" w:cstheme="minorHAnsi"/>
          <w:bCs/>
          <w:sz w:val="20"/>
          <w:szCs w:val="20"/>
          <w:lang w:val="en-GB" w:eastAsia="en-GB"/>
        </w:rPr>
        <w:t>If the successful candidate is already a member of the PVG Scheme, FRASAC will request a ‘Scheme Record update’ to check their membership and vetting issues after a conditional offer of employment has been made.  If the successful candidate is not a member of the PVG Scheme, a conditional offer of employment will be made dependent on them becoming a member of the scheme and having a satisfactory scheme record.</w:t>
      </w:r>
    </w:p>
    <w:p w14:paraId="59781776" w14:textId="77777777" w:rsidR="00AC393C" w:rsidRPr="00AC393C" w:rsidRDefault="00AC393C" w:rsidP="00AC393C">
      <w:pPr>
        <w:tabs>
          <w:tab w:val="num" w:pos="-284"/>
        </w:tabs>
        <w:spacing w:after="0" w:line="240" w:lineRule="auto"/>
        <w:rPr>
          <w:rFonts w:eastAsia="Times New Roman" w:cstheme="minorHAnsi"/>
          <w:bCs/>
          <w:sz w:val="20"/>
          <w:szCs w:val="20"/>
          <w:lang w:val="en-GB" w:eastAsia="en-GB"/>
        </w:rPr>
      </w:pPr>
    </w:p>
    <w:p w14:paraId="6F28E5A7" w14:textId="77777777" w:rsidR="00AC393C" w:rsidRPr="00AC393C" w:rsidRDefault="00AC393C" w:rsidP="00AC393C">
      <w:pPr>
        <w:tabs>
          <w:tab w:val="num" w:pos="-284"/>
        </w:tabs>
        <w:spacing w:after="0" w:line="240" w:lineRule="auto"/>
        <w:rPr>
          <w:rFonts w:eastAsia="Times New Roman" w:cstheme="minorHAnsi"/>
          <w:sz w:val="20"/>
          <w:szCs w:val="20"/>
          <w:highlight w:val="lightGray"/>
          <w:lang w:val="en-GB" w:eastAsia="en-GB"/>
        </w:rPr>
      </w:pPr>
      <w:r w:rsidRPr="00AC393C">
        <w:rPr>
          <w:rFonts w:eastAsia="Times New Roman" w:cstheme="minorHAnsi"/>
          <w:b/>
          <w:bCs/>
          <w:sz w:val="20"/>
          <w:szCs w:val="20"/>
          <w:u w:val="single"/>
          <w:lang w:val="en-GB" w:eastAsia="en-GB"/>
        </w:rPr>
        <w:t>Disclosure Scotland Check (PVG Scheme):</w:t>
      </w:r>
      <w:r w:rsidRPr="00AC393C">
        <w:rPr>
          <w:rFonts w:eastAsia="Times New Roman" w:cstheme="minorHAnsi"/>
          <w:sz w:val="20"/>
          <w:szCs w:val="20"/>
          <w:highlight w:val="lightGray"/>
          <w:lang w:val="en-GB" w:eastAsia="en-GB"/>
        </w:rPr>
        <w:t xml:space="preserve">  </w:t>
      </w:r>
    </w:p>
    <w:p w14:paraId="0EFF2511"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 xml:space="preserve">FRASAC complies fully with the Code of Practice, issued by Scottish Ministers, regarding the correct handling, </w:t>
      </w:r>
      <w:proofErr w:type="gramStart"/>
      <w:r w:rsidRPr="00AC393C">
        <w:rPr>
          <w:rFonts w:eastAsia="Times New Roman" w:cstheme="minorHAnsi"/>
          <w:sz w:val="20"/>
          <w:szCs w:val="20"/>
          <w:lang w:val="en-GB" w:eastAsia="en-GB"/>
        </w:rPr>
        <w:t>holding</w:t>
      </w:r>
      <w:proofErr w:type="gramEnd"/>
      <w:r w:rsidRPr="00AC393C">
        <w:rPr>
          <w:rFonts w:eastAsia="Times New Roman" w:cstheme="minorHAnsi"/>
          <w:sz w:val="20"/>
          <w:szCs w:val="20"/>
          <w:lang w:val="en-GB" w:eastAsia="en-GB"/>
        </w:rPr>
        <w:t xml:space="preserve"> and destroying of Disclosure information provided by Disclosure Scotland under Part V of the Police Act 1997 (“the 1997 Act”), for the purposes of assessing applicants' suitability for employment purposes &amp; voluntary positions.  </w:t>
      </w:r>
    </w:p>
    <w:p w14:paraId="6D3DB824"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p>
    <w:p w14:paraId="73CE3B68"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 xml:space="preserve">FRASAC also complies fully with the Data Protection Act 1998 and other relevant legislation pertaining to the secure handling, use, storage, </w:t>
      </w:r>
      <w:proofErr w:type="gramStart"/>
      <w:r w:rsidRPr="00AC393C">
        <w:rPr>
          <w:rFonts w:eastAsia="Times New Roman" w:cstheme="minorHAnsi"/>
          <w:sz w:val="20"/>
          <w:szCs w:val="20"/>
          <w:lang w:val="en-GB" w:eastAsia="en-GB"/>
        </w:rPr>
        <w:t>retention</w:t>
      </w:r>
      <w:proofErr w:type="gramEnd"/>
      <w:r w:rsidRPr="00AC393C">
        <w:rPr>
          <w:rFonts w:eastAsia="Times New Roman" w:cstheme="minorHAnsi"/>
          <w:sz w:val="20"/>
          <w:szCs w:val="20"/>
          <w:lang w:val="en-GB" w:eastAsia="en-GB"/>
        </w:rPr>
        <w:t xml:space="preserve"> and disposal of Disclosure information.  This policy is available to anyone who wishes to see it on request.</w:t>
      </w:r>
    </w:p>
    <w:p w14:paraId="49C9E836"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p>
    <w:p w14:paraId="61DE3AF4"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FRASAC will undertake to discuss any matter revealed in a Disclosure with the candidate of that Disclosure before considering withdrawing a conditional offer of employment.  Note that FRASAC is only able to discuss what is contained on a Disclosure Certificate and not what may have been sent under separate cover by a police force.</w:t>
      </w:r>
    </w:p>
    <w:p w14:paraId="25888C97"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 xml:space="preserve">FRASAC will use Disclosure information only for the purpose for which it has been provided, and we will ensure that it is not used or disclosed in a manner or for a purpose incompatible with that purpose. </w:t>
      </w:r>
    </w:p>
    <w:p w14:paraId="0286508E"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lastRenderedPageBreak/>
        <w:t xml:space="preserve"> FRASAC will hold and process personal data only with the express consent of the individual.  </w:t>
      </w:r>
    </w:p>
    <w:p w14:paraId="75CD06F0"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 xml:space="preserve">FRASAC will notify the individual of any non-obvious use of the data, including further disclosure to a third party, identifying the data controller, the purpose for the processing, and any further relevant information. </w:t>
      </w:r>
    </w:p>
    <w:p w14:paraId="55901D99"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14CC6375" w14:textId="77777777" w:rsidR="00AC393C" w:rsidRPr="00AC393C" w:rsidRDefault="00AC393C" w:rsidP="00AC393C">
      <w:pPr>
        <w:tabs>
          <w:tab w:val="num" w:pos="-284"/>
        </w:tabs>
        <w:spacing w:after="0" w:line="240" w:lineRule="auto"/>
        <w:rPr>
          <w:rFonts w:eastAsia="Times New Roman" w:cstheme="minorHAnsi"/>
          <w:b/>
          <w:sz w:val="20"/>
          <w:szCs w:val="20"/>
          <w:lang w:val="en-GB" w:eastAsia="en-GB"/>
        </w:rPr>
      </w:pPr>
      <w:r w:rsidRPr="00AC393C">
        <w:rPr>
          <w:rFonts w:eastAsia="Times New Roman" w:cstheme="minorHAnsi"/>
          <w:b/>
          <w:sz w:val="20"/>
          <w:szCs w:val="20"/>
          <w:lang w:val="en-GB" w:eastAsia="en-GB"/>
        </w:rPr>
        <w:t xml:space="preserve">Data Protection  </w:t>
      </w:r>
    </w:p>
    <w:p w14:paraId="00103010"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r w:rsidRPr="00AC393C">
        <w:rPr>
          <w:rFonts w:eastAsia="Times New Roman" w:cstheme="minorHAnsi"/>
          <w:sz w:val="20"/>
          <w:szCs w:val="20"/>
          <w:lang w:val="en-GB" w:eastAsia="en-GB"/>
        </w:rPr>
        <w:t xml:space="preserve">FRASAC also complies fully with its obligations under the Data Protection Act 1998 and other relevant legislation pertaining to the safe handling, use, storage, </w:t>
      </w:r>
      <w:proofErr w:type="gramStart"/>
      <w:r w:rsidRPr="00AC393C">
        <w:rPr>
          <w:rFonts w:eastAsia="Times New Roman" w:cstheme="minorHAnsi"/>
          <w:sz w:val="20"/>
          <w:szCs w:val="20"/>
          <w:lang w:val="en-GB" w:eastAsia="en-GB"/>
        </w:rPr>
        <w:t>retention</w:t>
      </w:r>
      <w:proofErr w:type="gramEnd"/>
      <w:r w:rsidRPr="00AC393C">
        <w:rPr>
          <w:rFonts w:eastAsia="Times New Roman" w:cstheme="minorHAnsi"/>
          <w:sz w:val="20"/>
          <w:szCs w:val="20"/>
          <w:lang w:val="en-GB" w:eastAsia="en-GB"/>
        </w:rPr>
        <w:t xml:space="preserve"> and disposal of Disclosure information. This policy is available on request. </w:t>
      </w:r>
    </w:p>
    <w:p w14:paraId="08107DE7" w14:textId="77777777" w:rsidR="00AC393C" w:rsidRPr="00AC393C" w:rsidRDefault="00AC393C" w:rsidP="00AC393C">
      <w:pPr>
        <w:tabs>
          <w:tab w:val="num" w:pos="-284"/>
        </w:tabs>
        <w:spacing w:after="0" w:line="240" w:lineRule="auto"/>
        <w:rPr>
          <w:rFonts w:eastAsia="Times New Roman" w:cstheme="minorHAnsi"/>
          <w:sz w:val="20"/>
          <w:szCs w:val="20"/>
          <w:lang w:val="en-GB" w:eastAsia="en-GB"/>
        </w:rPr>
      </w:pPr>
    </w:p>
    <w:p w14:paraId="7BBAC136"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b/>
          <w:bCs/>
          <w:color w:val="000000"/>
          <w:sz w:val="20"/>
          <w:szCs w:val="20"/>
          <w:lang w:val="en-GB" w:eastAsia="en-GB"/>
        </w:rPr>
        <w:t xml:space="preserve">Storage and Access </w:t>
      </w:r>
    </w:p>
    <w:p w14:paraId="46932840"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 xml:space="preserve">Disclosure information is never kept on an applicant’s personnel file and is always kept separately and securely, in lockable, filing cabinet with access strictly controlled and limited to those who are entitled to see it as part of their duties. </w:t>
      </w:r>
    </w:p>
    <w:p w14:paraId="167BFBCA"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2D77345F"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b/>
          <w:bCs/>
          <w:color w:val="000000"/>
          <w:sz w:val="20"/>
          <w:szCs w:val="20"/>
          <w:lang w:val="en-GB" w:eastAsia="en-GB"/>
        </w:rPr>
        <w:t xml:space="preserve">Handling </w:t>
      </w:r>
    </w:p>
    <w:p w14:paraId="5120FEFF"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 xml:space="preserve">In accordance with section 124 of Police Act 1997 and other related law, Disclosure information is only passed to those who are authorised to receive it in the course of their duties. We maintain a record of all those to whom Disclosures or Disclosure information has been revealed and we recognise that it is a criminal offence to pass this information to anyone who is not entitled to receive it. </w:t>
      </w:r>
    </w:p>
    <w:p w14:paraId="79E35859" w14:textId="77777777" w:rsidR="00AC393C" w:rsidRPr="00AC393C" w:rsidRDefault="00AC393C" w:rsidP="00AC393C">
      <w:pPr>
        <w:numPr>
          <w:ilvl w:val="0"/>
          <w:numId w:val="2"/>
        </w:numPr>
        <w:autoSpaceDE w:val="0"/>
        <w:autoSpaceDN w:val="0"/>
        <w:adjustRightInd w:val="0"/>
        <w:spacing w:after="0" w:line="240" w:lineRule="auto"/>
        <w:rPr>
          <w:rFonts w:eastAsia="Times New Roman" w:cstheme="minorHAnsi"/>
          <w:color w:val="000000"/>
          <w:sz w:val="20"/>
          <w:szCs w:val="20"/>
          <w:lang w:val="en-GB" w:eastAsia="en-GB"/>
        </w:rPr>
      </w:pPr>
    </w:p>
    <w:p w14:paraId="21C134C3"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b/>
          <w:bCs/>
          <w:color w:val="000000"/>
          <w:sz w:val="20"/>
          <w:szCs w:val="20"/>
          <w:lang w:val="en-GB" w:eastAsia="en-GB"/>
        </w:rPr>
        <w:t xml:space="preserve">Usage </w:t>
      </w:r>
    </w:p>
    <w:p w14:paraId="0C11DC02"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 xml:space="preserve">Disclosure information is only used for the specific purpose for which it was requested and for which the applicant’s full consent has been given. We will not share disclosure information with a third party unless the subject has given their written consent and has been made aware of the purpose of the sharing. </w:t>
      </w:r>
    </w:p>
    <w:p w14:paraId="2431F0ED" w14:textId="77777777" w:rsidR="00AC393C" w:rsidRPr="00AC393C" w:rsidRDefault="00AC393C" w:rsidP="00AC393C">
      <w:pPr>
        <w:numPr>
          <w:ilvl w:val="0"/>
          <w:numId w:val="3"/>
        </w:numPr>
        <w:autoSpaceDE w:val="0"/>
        <w:autoSpaceDN w:val="0"/>
        <w:adjustRightInd w:val="0"/>
        <w:spacing w:after="0" w:line="240" w:lineRule="auto"/>
        <w:rPr>
          <w:rFonts w:eastAsia="Times New Roman" w:cstheme="minorHAnsi"/>
          <w:color w:val="000000"/>
          <w:sz w:val="20"/>
          <w:szCs w:val="20"/>
          <w:lang w:val="en-GB" w:eastAsia="en-GB"/>
        </w:rPr>
      </w:pPr>
    </w:p>
    <w:p w14:paraId="2AF4706B"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b/>
          <w:bCs/>
          <w:color w:val="000000"/>
          <w:sz w:val="20"/>
          <w:szCs w:val="20"/>
          <w:lang w:val="en-GB" w:eastAsia="en-GB"/>
        </w:rPr>
        <w:t xml:space="preserve">Retention </w:t>
      </w:r>
    </w:p>
    <w:p w14:paraId="7E8974CF"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val="en-GB" w:eastAsia="en-GB"/>
        </w:rPr>
      </w:pPr>
      <w:r w:rsidRPr="00AC393C">
        <w:rPr>
          <w:rFonts w:eastAsia="Times New Roman" w:cstheme="minorHAnsi"/>
          <w:color w:val="000000"/>
          <w:sz w:val="20"/>
          <w:szCs w:val="20"/>
          <w:lang w:val="en-GB" w:eastAsia="en-GB"/>
        </w:rPr>
        <w:t xml:space="preserve">FRASAC do not keep Disclosures or Disclosure information for any longer than is required after the recruitment (or any other relevant) decision has been taken. In general, this is no longer than 90 days. This is to allow the resolution of any disputes or complaints. Disclosure information will only be retained for longer than this period in exceptional circumstances which justify longer retention FRASAC will consult with Disclosure Scotland about this.  </w:t>
      </w:r>
      <w:r w:rsidRPr="00AC393C">
        <w:rPr>
          <w:rFonts w:eastAsia="Times New Roman" w:cstheme="minorHAnsi"/>
          <w:sz w:val="20"/>
          <w:szCs w:val="20"/>
          <w:lang w:val="en-GB" w:eastAsia="en-GB"/>
        </w:rPr>
        <w:t xml:space="preserve">The same conditions relating to secure storage and access will apply during any such period. </w:t>
      </w:r>
    </w:p>
    <w:p w14:paraId="7A533563"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65341178"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color w:val="000000"/>
          <w:sz w:val="20"/>
          <w:szCs w:val="20"/>
          <w:lang w:val="en-GB" w:eastAsia="en-GB"/>
        </w:rPr>
        <w:t>FRASAC will not keep any photocopy or other image of the Disclosure or any copy or representation of the contents of a Disclosure. However, notwithstanding the above, we will keep a record of the date of issue of a Disclosure, the name of the subject, the type of Disclosure requested, the position for which the Disclosure was requested, the unique reference number of the Disclosure and the details of the recruitment decision taken.</w:t>
      </w:r>
    </w:p>
    <w:p w14:paraId="198F2833"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2405ECD1"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r w:rsidRPr="00AC393C">
        <w:rPr>
          <w:rFonts w:eastAsia="Times New Roman" w:cstheme="minorHAnsi"/>
          <w:b/>
          <w:bCs/>
          <w:color w:val="000000"/>
          <w:sz w:val="20"/>
          <w:szCs w:val="20"/>
          <w:lang w:val="en-GB" w:eastAsia="en-GB"/>
        </w:rPr>
        <w:t xml:space="preserve">Disposal </w:t>
      </w:r>
    </w:p>
    <w:p w14:paraId="125AE1EC" w14:textId="77777777" w:rsidR="00AC393C" w:rsidRPr="00AC393C" w:rsidRDefault="00AC393C" w:rsidP="00AC393C">
      <w:pPr>
        <w:autoSpaceDE w:val="0"/>
        <w:autoSpaceDN w:val="0"/>
        <w:adjustRightInd w:val="0"/>
        <w:spacing w:after="0" w:line="240" w:lineRule="auto"/>
        <w:rPr>
          <w:rFonts w:eastAsia="Times New Roman" w:cstheme="minorHAnsi"/>
          <w:sz w:val="20"/>
          <w:szCs w:val="20"/>
          <w:lang w:val="en" w:eastAsia="en-GB"/>
        </w:rPr>
      </w:pPr>
      <w:r w:rsidRPr="00AC393C">
        <w:rPr>
          <w:rFonts w:eastAsia="Times New Roman" w:cstheme="minorHAnsi"/>
          <w:color w:val="000000"/>
          <w:sz w:val="20"/>
          <w:szCs w:val="20"/>
          <w:lang w:val="en-GB" w:eastAsia="en-GB"/>
        </w:rPr>
        <w:t xml:space="preserve">Once the retention period has elapsed, we will ensure that any Disclosure information is immediately destroyed by shredding.  </w:t>
      </w:r>
      <w:r w:rsidRPr="00AC393C">
        <w:rPr>
          <w:rFonts w:eastAsia="Times New Roman" w:cstheme="minorHAnsi"/>
          <w:sz w:val="20"/>
          <w:szCs w:val="20"/>
          <w:lang w:val="en" w:eastAsia="en-GB"/>
        </w:rPr>
        <w:t>FRASAC will ensure that Disclosure information which is awaiting destruction will not be kept in any insecure receptacle (</w:t>
      </w:r>
      <w:proofErr w:type="gramStart"/>
      <w:r w:rsidRPr="00AC393C">
        <w:rPr>
          <w:rFonts w:eastAsia="Times New Roman" w:cstheme="minorHAnsi"/>
          <w:sz w:val="20"/>
          <w:szCs w:val="20"/>
          <w:lang w:val="en" w:eastAsia="en-GB"/>
        </w:rPr>
        <w:t>e.g.</w:t>
      </w:r>
      <w:proofErr w:type="gramEnd"/>
      <w:r w:rsidRPr="00AC393C">
        <w:rPr>
          <w:rFonts w:eastAsia="Times New Roman" w:cstheme="minorHAnsi"/>
          <w:sz w:val="20"/>
          <w:szCs w:val="20"/>
          <w:lang w:val="en" w:eastAsia="en-GB"/>
        </w:rPr>
        <w:t xml:space="preserve"> a waste bin or confidential waste sack).</w:t>
      </w:r>
    </w:p>
    <w:p w14:paraId="4399E5F6" w14:textId="77777777" w:rsidR="00AC393C" w:rsidRPr="00AC393C" w:rsidRDefault="00AC393C" w:rsidP="00AC393C">
      <w:pPr>
        <w:autoSpaceDE w:val="0"/>
        <w:autoSpaceDN w:val="0"/>
        <w:adjustRightInd w:val="0"/>
        <w:spacing w:after="0" w:line="240" w:lineRule="auto"/>
        <w:rPr>
          <w:rFonts w:eastAsia="Times New Roman" w:cstheme="minorHAnsi"/>
          <w:color w:val="000000"/>
          <w:sz w:val="20"/>
          <w:szCs w:val="20"/>
          <w:lang w:val="en-GB" w:eastAsia="en-GB"/>
        </w:rPr>
      </w:pPr>
    </w:p>
    <w:p w14:paraId="0217F64C" w14:textId="77777777" w:rsidR="00AC393C" w:rsidRPr="00AC393C" w:rsidRDefault="00AC393C" w:rsidP="00AC393C">
      <w:pPr>
        <w:spacing w:after="0" w:line="240" w:lineRule="auto"/>
        <w:rPr>
          <w:rFonts w:eastAsia="Times New Roman" w:cstheme="minorHAnsi"/>
          <w:b/>
          <w:sz w:val="20"/>
          <w:szCs w:val="20"/>
          <w:u w:val="single"/>
          <w:lang w:val="en" w:eastAsia="en-GB"/>
        </w:rPr>
      </w:pPr>
      <w:r w:rsidRPr="00AC393C">
        <w:rPr>
          <w:rFonts w:eastAsia="Times New Roman" w:cstheme="minorHAnsi"/>
          <w:b/>
          <w:sz w:val="20"/>
          <w:szCs w:val="20"/>
          <w:u w:val="single"/>
          <w:lang w:val="en" w:eastAsia="en-GB"/>
        </w:rPr>
        <w:t>Useful links:</w:t>
      </w:r>
    </w:p>
    <w:p w14:paraId="6C50729C" w14:textId="77777777" w:rsidR="00AC393C" w:rsidRPr="00AC393C" w:rsidRDefault="00AC393C" w:rsidP="00AC393C">
      <w:pPr>
        <w:numPr>
          <w:ilvl w:val="0"/>
          <w:numId w:val="6"/>
        </w:numPr>
        <w:spacing w:after="0" w:line="240" w:lineRule="auto"/>
        <w:ind w:left="142" w:hanging="142"/>
        <w:rPr>
          <w:rFonts w:eastAsia="Times New Roman" w:cstheme="minorHAnsi"/>
          <w:sz w:val="20"/>
          <w:szCs w:val="20"/>
          <w:lang w:val="en-GB" w:eastAsia="en-GB"/>
        </w:rPr>
      </w:pPr>
      <w:r w:rsidRPr="00AC393C">
        <w:rPr>
          <w:rFonts w:eastAsia="Times New Roman" w:cstheme="minorHAnsi"/>
          <w:sz w:val="20"/>
          <w:szCs w:val="20"/>
          <w:lang w:val="en" w:eastAsia="en-GB"/>
        </w:rPr>
        <w:t>Disclosure Scotland Code of Practice:</w:t>
      </w:r>
      <w:r w:rsidRPr="00AC393C">
        <w:rPr>
          <w:rFonts w:eastAsia="Times New Roman" w:cstheme="minorHAnsi"/>
          <w:sz w:val="20"/>
          <w:szCs w:val="20"/>
          <w:lang w:val="en-GB" w:eastAsia="en-GB"/>
        </w:rPr>
        <w:t xml:space="preserve">  </w:t>
      </w:r>
      <w:hyperlink r:id="rId18" w:history="1">
        <w:r w:rsidRPr="00AC393C">
          <w:rPr>
            <w:rFonts w:eastAsia="Times New Roman" w:cstheme="minorHAnsi"/>
            <w:color w:val="0000FF"/>
            <w:sz w:val="20"/>
            <w:szCs w:val="20"/>
            <w:u w:val="single"/>
            <w:lang w:val="en-GB" w:eastAsia="en-GB"/>
          </w:rPr>
          <w:t>http://www.disclosurescotland.co.uk/</w:t>
        </w:r>
      </w:hyperlink>
      <w:r w:rsidRPr="00AC393C">
        <w:rPr>
          <w:rFonts w:eastAsia="Times New Roman" w:cstheme="minorHAnsi"/>
          <w:sz w:val="20"/>
          <w:szCs w:val="20"/>
          <w:lang w:val="en-GB" w:eastAsia="en-GB"/>
        </w:rPr>
        <w:t xml:space="preserve"> </w:t>
      </w:r>
    </w:p>
    <w:p w14:paraId="6549C2EF" w14:textId="77777777" w:rsidR="00AC393C" w:rsidRPr="00AC393C" w:rsidRDefault="00AC393C" w:rsidP="00AC393C">
      <w:pPr>
        <w:numPr>
          <w:ilvl w:val="0"/>
          <w:numId w:val="4"/>
        </w:numPr>
        <w:spacing w:after="0" w:line="240" w:lineRule="auto"/>
        <w:ind w:left="142" w:hanging="142"/>
        <w:rPr>
          <w:rFonts w:eastAsia="Times New Roman" w:cstheme="minorHAnsi"/>
          <w:sz w:val="20"/>
          <w:szCs w:val="20"/>
          <w:lang w:val="en-GB" w:eastAsia="en-GB"/>
        </w:rPr>
      </w:pPr>
      <w:r w:rsidRPr="00AC393C">
        <w:rPr>
          <w:rFonts w:eastAsia="Times New Roman" w:cstheme="minorHAnsi"/>
          <w:sz w:val="20"/>
          <w:szCs w:val="20"/>
          <w:lang w:val="en-GB" w:eastAsia="en-GB"/>
        </w:rPr>
        <w:t xml:space="preserve">Data Protection Act 1998:  </w:t>
      </w:r>
      <w:hyperlink r:id="rId19" w:history="1">
        <w:r w:rsidRPr="00AC393C">
          <w:rPr>
            <w:rFonts w:eastAsia="Times New Roman" w:cstheme="minorHAnsi"/>
            <w:color w:val="0000FF"/>
            <w:sz w:val="20"/>
            <w:szCs w:val="20"/>
            <w:u w:val="single"/>
            <w:lang w:val="en-GB" w:eastAsia="en-GB"/>
          </w:rPr>
          <w:t>http://www.legislation.gov.uk/ukpga/1998/29/contents</w:t>
        </w:r>
      </w:hyperlink>
    </w:p>
    <w:p w14:paraId="59C829C2" w14:textId="77777777" w:rsidR="00AC393C" w:rsidRPr="00AC393C" w:rsidRDefault="00AC393C" w:rsidP="00AC393C">
      <w:pPr>
        <w:numPr>
          <w:ilvl w:val="0"/>
          <w:numId w:val="4"/>
        </w:numPr>
        <w:spacing w:after="0" w:line="240" w:lineRule="auto"/>
        <w:ind w:left="142" w:hanging="142"/>
        <w:rPr>
          <w:rFonts w:eastAsia="Times New Roman" w:cstheme="minorHAnsi"/>
          <w:color w:val="7030A0"/>
          <w:sz w:val="20"/>
          <w:szCs w:val="20"/>
          <w:lang w:val="en-GB" w:eastAsia="en-GB"/>
        </w:rPr>
      </w:pPr>
      <w:r w:rsidRPr="00AC393C">
        <w:rPr>
          <w:rFonts w:eastAsia="Times New Roman" w:cstheme="minorHAnsi"/>
          <w:sz w:val="20"/>
          <w:szCs w:val="20"/>
          <w:lang w:val="en-GB" w:eastAsia="en-GB"/>
        </w:rPr>
        <w:t>Police Act 1997:</w:t>
      </w:r>
      <w:r w:rsidRPr="00AC393C">
        <w:rPr>
          <w:rFonts w:eastAsia="Times New Roman" w:cstheme="minorHAnsi"/>
          <w:color w:val="7030A0"/>
          <w:sz w:val="20"/>
          <w:szCs w:val="20"/>
          <w:lang w:val="en-GB" w:eastAsia="en-GB"/>
        </w:rPr>
        <w:t xml:space="preserve">  </w:t>
      </w:r>
      <w:hyperlink r:id="rId20" w:history="1">
        <w:r w:rsidRPr="00AC393C">
          <w:rPr>
            <w:rFonts w:eastAsia="Times New Roman" w:cstheme="minorHAnsi"/>
            <w:color w:val="7030A0"/>
            <w:sz w:val="20"/>
            <w:szCs w:val="20"/>
            <w:u w:val="single"/>
            <w:lang w:val="en-GB" w:eastAsia="en-GB"/>
          </w:rPr>
          <w:t>http://www.legislation.gov.uk/ukpga/1997/50/contents</w:t>
        </w:r>
      </w:hyperlink>
    </w:p>
    <w:p w14:paraId="6EF6D6A2" w14:textId="77777777" w:rsidR="00AC393C" w:rsidRPr="00AC393C" w:rsidRDefault="00AC393C" w:rsidP="00AC393C">
      <w:pPr>
        <w:tabs>
          <w:tab w:val="num" w:pos="0"/>
        </w:tabs>
        <w:spacing w:after="0" w:line="240" w:lineRule="auto"/>
        <w:rPr>
          <w:rFonts w:eastAsia="Times New Roman" w:cstheme="minorHAnsi"/>
          <w:b/>
          <w:sz w:val="20"/>
          <w:szCs w:val="20"/>
          <w:u w:val="single"/>
          <w:lang w:val="en-GB" w:eastAsia="en-GB"/>
        </w:rPr>
      </w:pPr>
      <w:r w:rsidRPr="00AC393C">
        <w:rPr>
          <w:rFonts w:eastAsia="Times New Roman" w:cstheme="minorHAnsi"/>
          <w:b/>
          <w:sz w:val="20"/>
          <w:szCs w:val="20"/>
          <w:u w:val="single"/>
          <w:lang w:val="en-GB" w:eastAsia="en-GB"/>
        </w:rPr>
        <w:t>Related Policies:</w:t>
      </w:r>
    </w:p>
    <w:p w14:paraId="0E94F8EB" w14:textId="77777777" w:rsidR="00AC393C" w:rsidRPr="00AC393C" w:rsidRDefault="00AC393C" w:rsidP="00AC393C">
      <w:pPr>
        <w:numPr>
          <w:ilvl w:val="0"/>
          <w:numId w:val="7"/>
        </w:numPr>
        <w:spacing w:after="0" w:line="240" w:lineRule="auto"/>
        <w:ind w:left="142" w:hanging="142"/>
        <w:rPr>
          <w:rFonts w:eastAsia="Times New Roman" w:cstheme="minorHAnsi"/>
          <w:sz w:val="20"/>
          <w:szCs w:val="20"/>
          <w:lang w:val="en-GB" w:eastAsia="en-GB"/>
        </w:rPr>
      </w:pPr>
      <w:r w:rsidRPr="00AC393C">
        <w:rPr>
          <w:rFonts w:eastAsia="Times New Roman" w:cstheme="minorHAnsi"/>
          <w:sz w:val="20"/>
          <w:szCs w:val="20"/>
          <w:lang w:val="en-GB" w:eastAsia="en-GB"/>
        </w:rPr>
        <w:t xml:space="preserve">Recruitment and Selection  </w:t>
      </w:r>
    </w:p>
    <w:p w14:paraId="041E10CA" w14:textId="77777777" w:rsidR="00AC393C" w:rsidRPr="00AC393C" w:rsidRDefault="00AC393C" w:rsidP="00AC393C">
      <w:pPr>
        <w:numPr>
          <w:ilvl w:val="0"/>
          <w:numId w:val="7"/>
        </w:numPr>
        <w:spacing w:after="0" w:line="240" w:lineRule="auto"/>
        <w:ind w:left="142" w:hanging="142"/>
        <w:rPr>
          <w:rFonts w:eastAsia="Times New Roman" w:cstheme="minorHAnsi"/>
          <w:sz w:val="20"/>
          <w:szCs w:val="20"/>
          <w:lang w:val="en-GB" w:eastAsia="en-GB"/>
        </w:rPr>
      </w:pPr>
      <w:r w:rsidRPr="00AC393C">
        <w:rPr>
          <w:rFonts w:eastAsia="Times New Roman" w:cstheme="minorHAnsi"/>
          <w:sz w:val="20"/>
          <w:szCs w:val="20"/>
          <w:lang w:val="en-GB" w:eastAsia="en-GB"/>
        </w:rPr>
        <w:t xml:space="preserve">Equal Opportunities  </w:t>
      </w:r>
    </w:p>
    <w:p w14:paraId="1076B874" w14:textId="77777777" w:rsidR="00AC393C" w:rsidRPr="00AC393C" w:rsidRDefault="00AC393C" w:rsidP="00AC393C">
      <w:pPr>
        <w:numPr>
          <w:ilvl w:val="0"/>
          <w:numId w:val="7"/>
        </w:numPr>
        <w:spacing w:after="0" w:line="240" w:lineRule="auto"/>
        <w:ind w:left="142" w:hanging="142"/>
        <w:rPr>
          <w:rFonts w:eastAsia="Times New Roman" w:cstheme="minorHAnsi"/>
          <w:sz w:val="20"/>
          <w:szCs w:val="20"/>
          <w:lang w:val="en-GB" w:eastAsia="en-GB"/>
        </w:rPr>
      </w:pPr>
      <w:r w:rsidRPr="00AC393C">
        <w:rPr>
          <w:rFonts w:eastAsia="Times New Roman" w:cstheme="minorHAnsi"/>
          <w:sz w:val="20"/>
          <w:szCs w:val="20"/>
          <w:lang w:val="en-GB" w:eastAsia="en-GB"/>
        </w:rPr>
        <w:t xml:space="preserve">Confidentiality  </w:t>
      </w:r>
    </w:p>
    <w:p w14:paraId="358EEDEB" w14:textId="77777777" w:rsidR="00AC393C" w:rsidRPr="00AC393C" w:rsidRDefault="00AC393C" w:rsidP="00AC393C">
      <w:pPr>
        <w:numPr>
          <w:ilvl w:val="0"/>
          <w:numId w:val="7"/>
        </w:numPr>
        <w:spacing w:after="0" w:line="240" w:lineRule="auto"/>
        <w:ind w:left="142" w:hanging="142"/>
        <w:rPr>
          <w:rFonts w:eastAsia="Times New Roman" w:cstheme="minorHAnsi"/>
          <w:sz w:val="20"/>
          <w:szCs w:val="20"/>
          <w:lang w:val="en-GB" w:eastAsia="en-GB"/>
        </w:rPr>
      </w:pPr>
      <w:r w:rsidRPr="00AC393C">
        <w:rPr>
          <w:rFonts w:eastAsia="Times New Roman" w:cstheme="minorHAnsi"/>
          <w:sz w:val="20"/>
          <w:szCs w:val="20"/>
          <w:lang w:val="en-GB" w:eastAsia="en-GB"/>
        </w:rPr>
        <w:t>Adult Protection</w:t>
      </w:r>
    </w:p>
    <w:p w14:paraId="474A178E" w14:textId="77777777" w:rsidR="00AC393C" w:rsidRPr="00AC393C" w:rsidRDefault="00AC393C" w:rsidP="00AC393C">
      <w:pPr>
        <w:numPr>
          <w:ilvl w:val="0"/>
          <w:numId w:val="7"/>
        </w:numPr>
        <w:spacing w:after="0" w:line="240" w:lineRule="auto"/>
        <w:ind w:left="142" w:hanging="142"/>
        <w:rPr>
          <w:rFonts w:eastAsia="Times New Roman" w:cstheme="minorHAnsi"/>
          <w:sz w:val="20"/>
          <w:szCs w:val="20"/>
          <w:lang w:val="en-GB" w:eastAsia="en-GB"/>
        </w:rPr>
      </w:pPr>
      <w:r w:rsidRPr="00AC393C">
        <w:rPr>
          <w:rFonts w:eastAsia="Times New Roman" w:cstheme="minorHAnsi"/>
          <w:sz w:val="20"/>
          <w:szCs w:val="20"/>
          <w:lang w:val="en-GB" w:eastAsia="en-GB"/>
        </w:rPr>
        <w:t>Data Protection</w:t>
      </w:r>
    </w:p>
    <w:p w14:paraId="00766B7F" w14:textId="77777777" w:rsidR="001B7C1D" w:rsidRPr="00AC393C" w:rsidRDefault="00AC393C" w:rsidP="00ED2FD4">
      <w:pPr>
        <w:numPr>
          <w:ilvl w:val="0"/>
          <w:numId w:val="7"/>
        </w:numPr>
        <w:spacing w:after="0" w:line="240" w:lineRule="auto"/>
        <w:ind w:left="142" w:hanging="142"/>
        <w:jc w:val="both"/>
        <w:rPr>
          <w:sz w:val="24"/>
          <w:szCs w:val="24"/>
          <w:lang w:val="en-GB"/>
        </w:rPr>
      </w:pPr>
      <w:r w:rsidRPr="00AC393C">
        <w:rPr>
          <w:rFonts w:eastAsia="Times New Roman" w:cstheme="minorHAnsi"/>
          <w:sz w:val="20"/>
          <w:szCs w:val="20"/>
          <w:lang w:val="en-GB" w:eastAsia="en-GB"/>
        </w:rPr>
        <w:t xml:space="preserve">Disciplinary  </w:t>
      </w:r>
    </w:p>
    <w:tbl>
      <w:tblPr>
        <w:tblStyle w:val="TableGrid"/>
        <w:tblW w:w="0" w:type="auto"/>
        <w:tblLook w:val="04A0" w:firstRow="1" w:lastRow="0" w:firstColumn="1" w:lastColumn="0" w:noHBand="0" w:noVBand="1"/>
      </w:tblPr>
      <w:tblGrid>
        <w:gridCol w:w="9350"/>
      </w:tblGrid>
      <w:tr w:rsidR="00662D8D" w14:paraId="2A2B0F5F" w14:textId="77777777" w:rsidTr="00662D8D">
        <w:tc>
          <w:tcPr>
            <w:tcW w:w="9350" w:type="dxa"/>
            <w:shd w:val="clear" w:color="auto" w:fill="D9D9D9" w:themeFill="background1" w:themeFillShade="D9"/>
          </w:tcPr>
          <w:p w14:paraId="5A06907F" w14:textId="77777777" w:rsidR="00662D8D" w:rsidRDefault="00662D8D" w:rsidP="009A616A">
            <w:pPr>
              <w:rPr>
                <w:sz w:val="24"/>
                <w:szCs w:val="24"/>
                <w:lang w:val="en-GB"/>
              </w:rPr>
            </w:pPr>
            <w:r>
              <w:rPr>
                <w:sz w:val="24"/>
                <w:szCs w:val="24"/>
                <w:lang w:val="en-GB"/>
              </w:rPr>
              <w:lastRenderedPageBreak/>
              <w:t>Section 8: FRASAC Equal Opportunities Monitoring Form</w:t>
            </w:r>
          </w:p>
          <w:p w14:paraId="48E23C2B" w14:textId="77777777" w:rsidR="00662D8D" w:rsidRDefault="00662D8D" w:rsidP="009A616A">
            <w:pPr>
              <w:rPr>
                <w:sz w:val="24"/>
                <w:szCs w:val="24"/>
                <w:lang w:val="en-GB"/>
              </w:rPr>
            </w:pPr>
          </w:p>
        </w:tc>
      </w:tr>
    </w:tbl>
    <w:p w14:paraId="50F96981" w14:textId="77777777" w:rsidR="00E15F19" w:rsidRDefault="00E15F19" w:rsidP="00E15F19">
      <w:pPr>
        <w:autoSpaceDE w:val="0"/>
        <w:autoSpaceDN w:val="0"/>
        <w:adjustRightInd w:val="0"/>
        <w:rPr>
          <w:rFonts w:ascii="MetaNormalLF-Roman" w:hAnsi="MetaNormalLF-Roman" w:cs="MetaNormalLF-Roman"/>
          <w:sz w:val="32"/>
          <w:szCs w:val="32"/>
          <w:u w:val="single"/>
        </w:rPr>
      </w:pPr>
    </w:p>
    <w:p w14:paraId="0B516A56" w14:textId="77777777" w:rsidR="000914CD" w:rsidRDefault="00E15F19" w:rsidP="000914CD">
      <w:r w:rsidRPr="000914CD">
        <w:t xml:space="preserve">Fife Rape and Sexual Assault Centre (FRASAC) aims to be an inclusive </w:t>
      </w:r>
      <w:proofErr w:type="spellStart"/>
      <w:r w:rsidRPr="000914CD">
        <w:t>organisation</w:t>
      </w:r>
      <w:proofErr w:type="spellEnd"/>
      <w:r w:rsidRPr="000914CD">
        <w:t xml:space="preserve"> where everyone is treated with respect and dignity and there is equal opportunity for all. </w:t>
      </w:r>
      <w:r w:rsidRPr="000914CD">
        <w:rPr>
          <w:rFonts w:cs="Arial"/>
        </w:rPr>
        <w:t xml:space="preserve">To assist us in that aim, we </w:t>
      </w:r>
      <w:r w:rsidR="000914CD" w:rsidRPr="000914CD">
        <w:rPr>
          <w:rFonts w:cs="Arial"/>
        </w:rPr>
        <w:t xml:space="preserve">ask applicants to complete and return an </w:t>
      </w:r>
      <w:proofErr w:type="gramStart"/>
      <w:r w:rsidR="000914CD" w:rsidRPr="000914CD">
        <w:rPr>
          <w:rFonts w:cs="Arial"/>
        </w:rPr>
        <w:t>equal opportunities</w:t>
      </w:r>
      <w:proofErr w:type="gramEnd"/>
      <w:r w:rsidR="000914CD">
        <w:rPr>
          <w:rFonts w:cs="Arial"/>
        </w:rPr>
        <w:t xml:space="preserve"> </w:t>
      </w:r>
      <w:r w:rsidR="000914CD" w:rsidRPr="000914CD">
        <w:rPr>
          <w:rFonts w:cs="Arial"/>
        </w:rPr>
        <w:t>monitoring form with their application, to help us check the effectiveness of our recruitment and</w:t>
      </w:r>
      <w:r w:rsidR="000914CD">
        <w:rPr>
          <w:rFonts w:cs="Arial"/>
        </w:rPr>
        <w:t xml:space="preserve"> </w:t>
      </w:r>
      <w:r w:rsidR="000914CD" w:rsidRPr="000914CD">
        <w:rPr>
          <w:rFonts w:cs="Arial"/>
        </w:rPr>
        <w:t>equality and diversity policies.</w:t>
      </w:r>
      <w:r w:rsidR="000914CD">
        <w:rPr>
          <w:rFonts w:cs="Arial"/>
        </w:rPr>
        <w:t xml:space="preserve"> </w:t>
      </w:r>
      <w:r w:rsidR="000914CD">
        <w:t>This information will not form part of your application and will not be seen by the panel shortlisting or interviewing applicants.</w:t>
      </w:r>
      <w:r w:rsidRPr="000914CD">
        <w:rPr>
          <w:rFonts w:cs="Arial"/>
        </w:rPr>
        <w:t xml:space="preserve"> Completion of the </w:t>
      </w:r>
      <w:r w:rsidR="000914CD" w:rsidRPr="000914CD">
        <w:rPr>
          <w:rFonts w:cs="Arial"/>
        </w:rPr>
        <w:t>form</w:t>
      </w:r>
      <w:r w:rsidRPr="000914CD">
        <w:rPr>
          <w:rFonts w:cs="Arial"/>
        </w:rPr>
        <w:t xml:space="preserve"> is voluntary and </w:t>
      </w:r>
      <w:r w:rsidR="000914CD">
        <w:t>if you choose not to complete this form, your application will not be affected. You may also send this form in a separate envelope if you wish.</w:t>
      </w:r>
    </w:p>
    <w:p w14:paraId="4D690B01" w14:textId="77777777" w:rsidR="000914CD" w:rsidRDefault="000914CD" w:rsidP="000245EF">
      <w:pPr>
        <w:rPr>
          <w:rFonts w:cs="Arial"/>
        </w:rPr>
      </w:pPr>
    </w:p>
    <w:p w14:paraId="51D8142E" w14:textId="77777777" w:rsidR="00E15F19" w:rsidRPr="000914CD" w:rsidRDefault="00E15F19" w:rsidP="00DE2F64">
      <w:pPr>
        <w:spacing w:after="240"/>
      </w:pPr>
      <w:r w:rsidRPr="000914CD">
        <w:t>Where did you receive information about this post?</w:t>
      </w:r>
    </w:p>
    <w:p w14:paraId="698B1B59" w14:textId="77777777" w:rsidR="00E15F19" w:rsidRPr="000914CD" w:rsidRDefault="00E15F19" w:rsidP="000245EF">
      <w:r w:rsidRPr="000914CD">
        <w:t>………………………………………………………………………………………………………………..</w:t>
      </w:r>
    </w:p>
    <w:p w14:paraId="18A52217" w14:textId="77777777" w:rsidR="00E15F19" w:rsidRDefault="00E15F19" w:rsidP="000245EF">
      <w:pPr>
        <w:rPr>
          <w:rFonts w:cs="MetaNormalLF-Roman"/>
        </w:rPr>
      </w:pPr>
    </w:p>
    <w:p w14:paraId="12199065" w14:textId="77777777" w:rsidR="000914CD" w:rsidRDefault="000914CD" w:rsidP="000914CD">
      <w:r>
        <w:t>Please choose one option from each of the sections listed below and then tick the appropriate box.</w:t>
      </w:r>
    </w:p>
    <w:p w14:paraId="79C52377" w14:textId="77777777" w:rsidR="000914CD" w:rsidRDefault="000914CD" w:rsidP="000914CD"/>
    <w:p w14:paraId="1AEE95F4" w14:textId="77777777" w:rsidR="008A715E" w:rsidRDefault="008A715E" w:rsidP="000914CD">
      <w:pPr>
        <w:rPr>
          <w:b/>
        </w:rPr>
      </w:pPr>
    </w:p>
    <w:p w14:paraId="4DFB5FB9" w14:textId="77777777" w:rsidR="000914CD" w:rsidRPr="000914CD" w:rsidRDefault="000914CD" w:rsidP="000914CD">
      <w:pPr>
        <w:rPr>
          <w:b/>
        </w:rPr>
      </w:pPr>
      <w:r w:rsidRPr="000914CD">
        <w:rPr>
          <w:b/>
        </w:rPr>
        <w:t>Your age</w:t>
      </w:r>
    </w:p>
    <w:p w14:paraId="3F940AE2" w14:textId="77777777" w:rsidR="000914CD" w:rsidRDefault="000914CD" w:rsidP="000914CD">
      <w:pPr>
        <w:ind w:firstLine="720"/>
      </w:pPr>
      <w:r>
        <w:t xml:space="preserve">years </w:t>
      </w:r>
      <w:r>
        <w:tab/>
      </w:r>
      <w:r>
        <w:tab/>
        <w:t>months</w:t>
      </w:r>
    </w:p>
    <w:p w14:paraId="2D724F4D" w14:textId="77777777" w:rsidR="008A715E" w:rsidRDefault="008A715E" w:rsidP="000914CD">
      <w:pPr>
        <w:ind w:firstLine="720"/>
      </w:pPr>
    </w:p>
    <w:p w14:paraId="15591697" w14:textId="77777777" w:rsidR="008A715E" w:rsidRDefault="008A715E" w:rsidP="000914CD">
      <w:pPr>
        <w:ind w:firstLine="720"/>
      </w:pPr>
    </w:p>
    <w:p w14:paraId="15C45BA0" w14:textId="77777777" w:rsidR="000914CD" w:rsidRPr="000914CD" w:rsidRDefault="000914CD" w:rsidP="000914CD">
      <w:pPr>
        <w:rPr>
          <w:b/>
        </w:rPr>
      </w:pPr>
      <w:r>
        <w:rPr>
          <w:b/>
        </w:rPr>
        <w:t>Your sex</w:t>
      </w:r>
    </w:p>
    <w:p w14:paraId="28FBC884" w14:textId="77777777" w:rsidR="000914CD" w:rsidRPr="000914CD" w:rsidRDefault="000914CD" w:rsidP="000914CD">
      <w:pPr>
        <w:rPr>
          <w:rFonts w:cs="MetaNormalLF-Roman"/>
        </w:rPr>
      </w:pPr>
      <w:r w:rsidRPr="000914CD">
        <w:rPr>
          <w:rFonts w:cs="MetaNormalLF-Roman"/>
        </w:rPr>
        <w:t>Female (including male to female trans women)</w:t>
      </w:r>
      <w:r w:rsidR="00B5366E">
        <w:rPr>
          <w:rFonts w:cs="MetaNormalLF-Roman"/>
        </w:rPr>
        <w:tab/>
      </w:r>
      <w:r w:rsidR="00B5366E">
        <w:rPr>
          <w:rFonts w:cs="MetaNormalLF-Roman"/>
        </w:rPr>
        <w:tab/>
      </w:r>
      <w:r w:rsidR="00B5366E">
        <w:rPr>
          <w:rFonts w:cs="MetaNormalLF-Roman"/>
        </w:rPr>
        <w:tab/>
      </w:r>
      <w:r w:rsidR="00B5366E">
        <w:rPr>
          <w:rFonts w:cs="MetaNormalLF-Roman"/>
        </w:rPr>
        <w:tab/>
      </w:r>
      <w:r w:rsidR="00B5366E">
        <w:rPr>
          <w:rFonts w:cs="MetaNormalLF-Roman"/>
        </w:rPr>
        <w:tab/>
      </w:r>
      <w:r w:rsidR="00B5366E">
        <w:rPr>
          <w:rFonts w:cs="MetaNormalLF-Roman"/>
        </w:rPr>
        <w:tab/>
      </w:r>
      <w:sdt>
        <w:sdtPr>
          <w:rPr>
            <w:rFonts w:cs="MetaNormalLF-Roman"/>
          </w:rPr>
          <w:id w:val="-433289470"/>
          <w14:checkbox>
            <w14:checked w14:val="0"/>
            <w14:checkedState w14:val="2612" w14:font="MS Gothic"/>
            <w14:uncheckedState w14:val="2610" w14:font="MS Gothic"/>
          </w14:checkbox>
        </w:sdtPr>
        <w:sdtEndPr/>
        <w:sdtContent>
          <w:r w:rsidR="00B5366E">
            <w:rPr>
              <w:rFonts w:ascii="MS Gothic" w:eastAsia="MS Gothic" w:hAnsi="MS Gothic" w:cs="MetaNormalLF-Roman" w:hint="eastAsia"/>
            </w:rPr>
            <w:t>☐</w:t>
          </w:r>
        </w:sdtContent>
      </w:sdt>
      <w:r w:rsidR="00B5366E">
        <w:rPr>
          <w:rFonts w:cs="MetaNormalLF-Roman"/>
        </w:rPr>
        <w:t xml:space="preserve">              </w:t>
      </w:r>
    </w:p>
    <w:p w14:paraId="5E483D0E" w14:textId="77777777" w:rsidR="000914CD" w:rsidRDefault="000914CD" w:rsidP="000914CD">
      <w:pPr>
        <w:rPr>
          <w:rFonts w:cs="MetaNormalLF-Roman"/>
        </w:rPr>
      </w:pPr>
      <w:r w:rsidRPr="000914CD">
        <w:rPr>
          <w:rFonts w:cs="MetaNormalLF-Roman"/>
        </w:rPr>
        <w:t>Male (include female to male trans men)</w:t>
      </w:r>
      <w:r w:rsidRPr="000914CD">
        <w:rPr>
          <w:rFonts w:cs="MetaNormalLF-Roman"/>
        </w:rPr>
        <w:tab/>
      </w:r>
      <w:r w:rsidR="00B5366E">
        <w:rPr>
          <w:rFonts w:cs="MetaNormalLF-Roman"/>
        </w:rPr>
        <w:tab/>
      </w:r>
      <w:r w:rsidR="00B5366E">
        <w:rPr>
          <w:rFonts w:cs="MetaNormalLF-Roman"/>
        </w:rPr>
        <w:tab/>
      </w:r>
      <w:r w:rsidR="00B5366E">
        <w:rPr>
          <w:rFonts w:cs="MetaNormalLF-Roman"/>
        </w:rPr>
        <w:tab/>
      </w:r>
      <w:r w:rsidR="00B5366E">
        <w:rPr>
          <w:rFonts w:cs="MetaNormalLF-Roman"/>
        </w:rPr>
        <w:tab/>
      </w:r>
      <w:r w:rsidR="00B5366E">
        <w:rPr>
          <w:rFonts w:cs="MetaNormalLF-Roman"/>
        </w:rPr>
        <w:tab/>
      </w:r>
      <w:sdt>
        <w:sdtPr>
          <w:rPr>
            <w:rFonts w:cs="MetaNormalLF-Roman"/>
          </w:rPr>
          <w:id w:val="294193474"/>
          <w14:checkbox>
            <w14:checked w14:val="0"/>
            <w14:checkedState w14:val="2612" w14:font="MS Gothic"/>
            <w14:uncheckedState w14:val="2610" w14:font="MS Gothic"/>
          </w14:checkbox>
        </w:sdtPr>
        <w:sdtEndPr/>
        <w:sdtContent>
          <w:r w:rsidR="00B5366E">
            <w:rPr>
              <w:rFonts w:ascii="MS Gothic" w:eastAsia="MS Gothic" w:hAnsi="MS Gothic" w:cs="MetaNormalLF-Roman" w:hint="eastAsia"/>
            </w:rPr>
            <w:t>☐</w:t>
          </w:r>
        </w:sdtContent>
      </w:sdt>
      <w:r w:rsidRPr="000914CD">
        <w:rPr>
          <w:rFonts w:cs="MetaNormalLF-Roman"/>
        </w:rPr>
        <w:tab/>
      </w:r>
      <w:r w:rsidRPr="000914CD">
        <w:rPr>
          <w:rFonts w:cs="MetaNormalLF-Roman"/>
        </w:rPr>
        <w:tab/>
      </w:r>
    </w:p>
    <w:p w14:paraId="145B1868" w14:textId="77777777" w:rsidR="00B5366E" w:rsidRDefault="003A171E" w:rsidP="00B5366E">
      <w:pPr>
        <w:tabs>
          <w:tab w:val="left" w:pos="7938"/>
        </w:tabs>
        <w:rPr>
          <w:rFonts w:cs="MetaNormalLF-Roman"/>
        </w:rPr>
      </w:pPr>
      <w:r>
        <w:rPr>
          <w:rFonts w:cs="MetaNormalLF-Roman"/>
        </w:rPr>
        <w:t>Prefer to use own term (specify if you wish)</w:t>
      </w:r>
      <w:r w:rsidR="00B5366E">
        <w:rPr>
          <w:rFonts w:cs="MetaNormalLF-Roman"/>
        </w:rPr>
        <w:tab/>
      </w:r>
      <w:sdt>
        <w:sdtPr>
          <w:rPr>
            <w:rFonts w:cs="MetaNormalLF-Roman"/>
          </w:rPr>
          <w:id w:val="1001846107"/>
          <w14:checkbox>
            <w14:checked w14:val="0"/>
            <w14:checkedState w14:val="2612" w14:font="MS Gothic"/>
            <w14:uncheckedState w14:val="2610" w14:font="MS Gothic"/>
          </w14:checkbox>
        </w:sdtPr>
        <w:sdtEndPr/>
        <w:sdtContent>
          <w:r w:rsidR="00B5366E">
            <w:rPr>
              <w:rFonts w:ascii="MS Gothic" w:eastAsia="MS Gothic" w:hAnsi="MS Gothic" w:cs="MetaNormalLF-Roman" w:hint="eastAsia"/>
            </w:rPr>
            <w:t>☐</w:t>
          </w:r>
        </w:sdtContent>
      </w:sdt>
      <w:r w:rsidR="00B5366E">
        <w:rPr>
          <w:rFonts w:cs="MetaNormalLF-Roman"/>
        </w:rPr>
        <w:tab/>
      </w:r>
    </w:p>
    <w:p w14:paraId="05C40ADA" w14:textId="77777777" w:rsidR="00B5366E" w:rsidRPr="000914CD" w:rsidRDefault="00B5366E" w:rsidP="000914CD">
      <w:pPr>
        <w:rPr>
          <w:rFonts w:cs="MetaNormalLF-Roman"/>
        </w:rPr>
      </w:pPr>
      <w:r>
        <w:rPr>
          <w:rFonts w:cs="MetaNormalLF-Roman"/>
        </w:rPr>
        <w:t>Prefer not to say</w:t>
      </w:r>
      <w:r>
        <w:rPr>
          <w:rFonts w:cs="MetaNormalLF-Roman"/>
        </w:rPr>
        <w:tab/>
      </w:r>
      <w:r>
        <w:rPr>
          <w:rFonts w:cs="MetaNormalLF-Roman"/>
        </w:rPr>
        <w:tab/>
      </w:r>
      <w:r>
        <w:rPr>
          <w:rFonts w:cs="MetaNormalLF-Roman"/>
        </w:rPr>
        <w:tab/>
      </w:r>
      <w:r>
        <w:rPr>
          <w:rFonts w:cs="MetaNormalLF-Roman"/>
        </w:rPr>
        <w:tab/>
      </w:r>
      <w:r>
        <w:rPr>
          <w:rFonts w:cs="MetaNormalLF-Roman"/>
        </w:rPr>
        <w:tab/>
      </w:r>
      <w:r>
        <w:rPr>
          <w:rFonts w:cs="MetaNormalLF-Roman"/>
        </w:rPr>
        <w:tab/>
      </w:r>
      <w:r>
        <w:rPr>
          <w:rFonts w:cs="MetaNormalLF-Roman"/>
        </w:rPr>
        <w:tab/>
      </w:r>
      <w:r>
        <w:rPr>
          <w:rFonts w:cs="MetaNormalLF-Roman"/>
        </w:rPr>
        <w:tab/>
      </w:r>
      <w:r>
        <w:rPr>
          <w:rFonts w:cs="MetaNormalLF-Roman"/>
        </w:rPr>
        <w:tab/>
      </w:r>
      <w:sdt>
        <w:sdtPr>
          <w:rPr>
            <w:rFonts w:cs="MetaNormalLF-Roman"/>
          </w:rPr>
          <w:id w:val="170923836"/>
          <w14:checkbox>
            <w14:checked w14:val="0"/>
            <w14:checkedState w14:val="2612" w14:font="MS Gothic"/>
            <w14:uncheckedState w14:val="2610" w14:font="MS Gothic"/>
          </w14:checkbox>
        </w:sdtPr>
        <w:sdtEndPr/>
        <w:sdtContent>
          <w:r>
            <w:rPr>
              <w:rFonts w:ascii="MS Gothic" w:eastAsia="MS Gothic" w:hAnsi="MS Gothic" w:cs="MetaNormalLF-Roman" w:hint="eastAsia"/>
            </w:rPr>
            <w:t>☐</w:t>
          </w:r>
        </w:sdtContent>
      </w:sdt>
    </w:p>
    <w:p w14:paraId="4CE10218" w14:textId="77777777" w:rsidR="008A715E" w:rsidRDefault="008A715E" w:rsidP="000914CD">
      <w:pPr>
        <w:rPr>
          <w:b/>
        </w:rPr>
      </w:pPr>
    </w:p>
    <w:p w14:paraId="6F1A35B2" w14:textId="77777777" w:rsidR="008A715E" w:rsidRDefault="008A715E" w:rsidP="000914CD">
      <w:pPr>
        <w:rPr>
          <w:b/>
        </w:rPr>
      </w:pPr>
    </w:p>
    <w:p w14:paraId="5B8AEBD8" w14:textId="77777777" w:rsidR="008A715E" w:rsidRDefault="008A715E" w:rsidP="000914CD">
      <w:pPr>
        <w:rPr>
          <w:b/>
        </w:rPr>
      </w:pPr>
    </w:p>
    <w:p w14:paraId="7B8692CF" w14:textId="77777777" w:rsidR="008A715E" w:rsidRDefault="008A715E" w:rsidP="000914CD">
      <w:pPr>
        <w:rPr>
          <w:b/>
        </w:rPr>
      </w:pPr>
    </w:p>
    <w:p w14:paraId="74BB0B21" w14:textId="77777777" w:rsidR="008A715E" w:rsidRDefault="008A715E" w:rsidP="000914CD">
      <w:pPr>
        <w:rPr>
          <w:b/>
        </w:rPr>
      </w:pPr>
    </w:p>
    <w:p w14:paraId="46A6DB9C" w14:textId="77777777" w:rsidR="000914CD" w:rsidRPr="00B5366E" w:rsidRDefault="00B5366E" w:rsidP="000914CD">
      <w:pPr>
        <w:rPr>
          <w:rFonts w:cs="MetaNormalLF-Roman"/>
          <w:b/>
        </w:rPr>
      </w:pPr>
      <w:r w:rsidRPr="00B5366E">
        <w:rPr>
          <w:b/>
        </w:rPr>
        <w:lastRenderedPageBreak/>
        <w:t>Your ethnic group (options are listed alphabetically)</w:t>
      </w:r>
      <w:r w:rsidR="000914CD" w:rsidRPr="00B5366E">
        <w:rPr>
          <w:rFonts w:cs="MetaNormalLF-Roman"/>
          <w:b/>
        </w:rPr>
        <w:t xml:space="preserve">              </w:t>
      </w:r>
    </w:p>
    <w:p w14:paraId="0A43DBCC" w14:textId="77777777" w:rsidR="0083322C" w:rsidRDefault="0083322C" w:rsidP="003A171E">
      <w:r>
        <w:t>Arab</w:t>
      </w:r>
      <w:r w:rsidR="003A171E">
        <w:tab/>
      </w:r>
      <w:r w:rsidR="003A171E">
        <w:tab/>
      </w:r>
      <w:r w:rsidR="003A171E">
        <w:tab/>
      </w:r>
      <w:r w:rsidR="003A171E">
        <w:tab/>
      </w:r>
      <w:r w:rsidR="003A171E">
        <w:tab/>
      </w:r>
      <w:r w:rsidR="003A171E">
        <w:tab/>
      </w:r>
      <w:r w:rsidR="003A171E">
        <w:tab/>
      </w:r>
      <w:r w:rsidR="003A171E">
        <w:tab/>
      </w:r>
      <w:r w:rsidR="003A171E">
        <w:tab/>
      </w:r>
      <w:r w:rsidR="003A171E">
        <w:tab/>
      </w:r>
      <w:r w:rsidR="003A171E">
        <w:tab/>
      </w:r>
      <w:sdt>
        <w:sdtPr>
          <w:id w:val="756403395"/>
          <w14:checkbox>
            <w14:checked w14:val="0"/>
            <w14:checkedState w14:val="2612" w14:font="MS Gothic"/>
            <w14:uncheckedState w14:val="2610" w14:font="MS Gothic"/>
          </w14:checkbox>
        </w:sdtPr>
        <w:sdtEndPr/>
        <w:sdtContent>
          <w:r w:rsidR="003A171E">
            <w:rPr>
              <w:rFonts w:ascii="MS Gothic" w:eastAsia="MS Gothic" w:hAnsi="MS Gothic" w:hint="eastAsia"/>
            </w:rPr>
            <w:t>☐</w:t>
          </w:r>
        </w:sdtContent>
      </w:sdt>
    </w:p>
    <w:p w14:paraId="6853D8B4" w14:textId="77777777" w:rsidR="00B5366E" w:rsidRDefault="0083322C" w:rsidP="003A171E">
      <w:r>
        <w:t>Asian, Asian British or Asian Scottish: Bangladesh</w:t>
      </w:r>
      <w:r w:rsidR="00B5366E">
        <w:t>i</w:t>
      </w:r>
      <w:r w:rsidR="00E3684B">
        <w:tab/>
      </w:r>
      <w:r w:rsidR="00E3684B">
        <w:tab/>
      </w:r>
      <w:r w:rsidR="00E3684B">
        <w:tab/>
      </w:r>
      <w:r w:rsidR="00E3684B">
        <w:tab/>
      </w:r>
      <w:r w:rsidR="00E3684B">
        <w:tab/>
      </w:r>
      <w:sdt>
        <w:sdtPr>
          <w:id w:val="-1135641411"/>
          <w14:checkbox>
            <w14:checked w14:val="0"/>
            <w14:checkedState w14:val="2612" w14:font="MS Gothic"/>
            <w14:uncheckedState w14:val="2610" w14:font="MS Gothic"/>
          </w14:checkbox>
        </w:sdtPr>
        <w:sdtEndPr/>
        <w:sdtContent>
          <w:r w:rsidR="00E3684B">
            <w:rPr>
              <w:rFonts w:ascii="MS Gothic" w:eastAsia="MS Gothic" w:hAnsi="MS Gothic" w:hint="eastAsia"/>
            </w:rPr>
            <w:t>☐</w:t>
          </w:r>
        </w:sdtContent>
      </w:sdt>
    </w:p>
    <w:p w14:paraId="73AD690C" w14:textId="77777777" w:rsidR="00E3684B" w:rsidRDefault="003A171E" w:rsidP="003A171E">
      <w:r>
        <w:t xml:space="preserve">Asian, Asian British or Asian Scottish: </w:t>
      </w:r>
      <w:r w:rsidR="00E3684B">
        <w:t>Chinese</w:t>
      </w:r>
      <w:r w:rsidR="00E3684B">
        <w:tab/>
      </w:r>
      <w:r w:rsidR="00E3684B">
        <w:tab/>
      </w:r>
      <w:r w:rsidR="00E3684B">
        <w:tab/>
      </w:r>
      <w:r w:rsidR="00E3684B">
        <w:tab/>
      </w:r>
      <w:r w:rsidR="00E3684B">
        <w:tab/>
      </w:r>
      <w:r w:rsidR="00E3684B">
        <w:tab/>
      </w:r>
      <w:sdt>
        <w:sdtPr>
          <w:id w:val="-1051304159"/>
          <w14:checkbox>
            <w14:checked w14:val="0"/>
            <w14:checkedState w14:val="2612" w14:font="MS Gothic"/>
            <w14:uncheckedState w14:val="2610" w14:font="MS Gothic"/>
          </w14:checkbox>
        </w:sdtPr>
        <w:sdtEndPr/>
        <w:sdtContent>
          <w:r w:rsidR="00E3684B">
            <w:rPr>
              <w:rFonts w:ascii="MS Gothic" w:eastAsia="MS Gothic" w:hAnsi="MS Gothic" w:hint="eastAsia"/>
            </w:rPr>
            <w:t>☐</w:t>
          </w:r>
        </w:sdtContent>
      </w:sdt>
    </w:p>
    <w:p w14:paraId="5EA3F4A2" w14:textId="77777777" w:rsidR="00B5366E" w:rsidRDefault="003A171E" w:rsidP="003A171E">
      <w:r>
        <w:t xml:space="preserve">Asian, Asian British or Asian Scottish: </w:t>
      </w:r>
      <w:r w:rsidR="00B5366E">
        <w:t>Indian</w:t>
      </w:r>
      <w:r w:rsidR="00E3684B">
        <w:tab/>
      </w:r>
      <w:r w:rsidR="00E3684B">
        <w:tab/>
      </w:r>
      <w:r w:rsidR="00E3684B">
        <w:tab/>
      </w:r>
      <w:r w:rsidR="00E3684B">
        <w:tab/>
      </w:r>
      <w:r w:rsidR="00E3684B">
        <w:tab/>
      </w:r>
      <w:r w:rsidR="00E3684B">
        <w:tab/>
      </w:r>
      <w:sdt>
        <w:sdtPr>
          <w:id w:val="-582687839"/>
          <w14:checkbox>
            <w14:checked w14:val="0"/>
            <w14:checkedState w14:val="2612" w14:font="MS Gothic"/>
            <w14:uncheckedState w14:val="2610" w14:font="MS Gothic"/>
          </w14:checkbox>
        </w:sdtPr>
        <w:sdtEndPr/>
        <w:sdtContent>
          <w:r w:rsidR="00E3684B">
            <w:rPr>
              <w:rFonts w:ascii="MS Gothic" w:eastAsia="MS Gothic" w:hAnsi="MS Gothic" w:hint="eastAsia"/>
            </w:rPr>
            <w:t>☐</w:t>
          </w:r>
        </w:sdtContent>
      </w:sdt>
    </w:p>
    <w:p w14:paraId="52ECCDAE" w14:textId="77777777" w:rsidR="00B5366E" w:rsidRDefault="003A171E" w:rsidP="003A171E">
      <w:r>
        <w:t xml:space="preserve">Asian, Asian British or Asian Scottish: </w:t>
      </w:r>
      <w:r w:rsidR="00B5366E">
        <w:t>Pakistani</w:t>
      </w:r>
      <w:r w:rsidR="00E3684B">
        <w:tab/>
      </w:r>
      <w:r w:rsidR="00E3684B">
        <w:tab/>
      </w:r>
      <w:r w:rsidR="00E3684B">
        <w:tab/>
      </w:r>
      <w:r w:rsidR="00E3684B">
        <w:tab/>
      </w:r>
      <w:r w:rsidR="00E3684B">
        <w:tab/>
      </w:r>
      <w:r w:rsidR="00E3684B">
        <w:tab/>
      </w:r>
      <w:sdt>
        <w:sdtPr>
          <w:id w:val="-51470577"/>
          <w14:checkbox>
            <w14:checked w14:val="0"/>
            <w14:checkedState w14:val="2612" w14:font="MS Gothic"/>
            <w14:uncheckedState w14:val="2610" w14:font="MS Gothic"/>
          </w14:checkbox>
        </w:sdtPr>
        <w:sdtEndPr/>
        <w:sdtContent>
          <w:r w:rsidR="00E3684B">
            <w:rPr>
              <w:rFonts w:ascii="MS Gothic" w:eastAsia="MS Gothic" w:hAnsi="MS Gothic" w:hint="eastAsia"/>
            </w:rPr>
            <w:t>☐</w:t>
          </w:r>
        </w:sdtContent>
      </w:sdt>
    </w:p>
    <w:p w14:paraId="619B7C74" w14:textId="77777777" w:rsidR="003A171E" w:rsidRDefault="003A171E" w:rsidP="003A171E">
      <w:r>
        <w:t>Asian, Asian British or Asian Scottish: Other (specify if you wish)</w:t>
      </w:r>
      <w:r>
        <w:tab/>
      </w:r>
      <w:r>
        <w:tab/>
      </w:r>
      <w:r>
        <w:tab/>
      </w:r>
      <w:r>
        <w:tab/>
      </w:r>
      <w:sdt>
        <w:sdtPr>
          <w:id w:val="58973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024BBA" w14:textId="77777777" w:rsidR="00B5366E" w:rsidRDefault="003A171E" w:rsidP="003A171E">
      <w:r>
        <w:t xml:space="preserve">Black, Black </w:t>
      </w:r>
      <w:proofErr w:type="gramStart"/>
      <w:r>
        <w:t>British</w:t>
      </w:r>
      <w:proofErr w:type="gramEnd"/>
      <w:r>
        <w:t xml:space="preserve"> or Black Scottish: </w:t>
      </w:r>
      <w:r w:rsidR="00B5366E">
        <w:t>African</w:t>
      </w:r>
      <w:r w:rsidR="00E3684B">
        <w:tab/>
      </w:r>
      <w:r w:rsidR="00E3684B">
        <w:tab/>
      </w:r>
      <w:r w:rsidR="00E3684B">
        <w:tab/>
      </w:r>
      <w:r w:rsidR="00E3684B">
        <w:tab/>
      </w:r>
      <w:r w:rsidR="00E3684B">
        <w:tab/>
      </w:r>
      <w:r w:rsidR="00E3684B">
        <w:tab/>
      </w:r>
      <w:sdt>
        <w:sdtPr>
          <w:id w:val="228740845"/>
          <w14:checkbox>
            <w14:checked w14:val="0"/>
            <w14:checkedState w14:val="2612" w14:font="MS Gothic"/>
            <w14:uncheckedState w14:val="2610" w14:font="MS Gothic"/>
          </w14:checkbox>
        </w:sdtPr>
        <w:sdtEndPr/>
        <w:sdtContent>
          <w:r w:rsidR="00E3684B">
            <w:rPr>
              <w:rFonts w:ascii="MS Gothic" w:eastAsia="MS Gothic" w:hAnsi="MS Gothic" w:hint="eastAsia"/>
            </w:rPr>
            <w:t>☐</w:t>
          </w:r>
        </w:sdtContent>
      </w:sdt>
    </w:p>
    <w:p w14:paraId="641FF363" w14:textId="77777777" w:rsidR="00B5366E" w:rsidRDefault="003A171E" w:rsidP="003A171E">
      <w:r>
        <w:t xml:space="preserve">Black, Black </w:t>
      </w:r>
      <w:proofErr w:type="gramStart"/>
      <w:r>
        <w:t>British</w:t>
      </w:r>
      <w:proofErr w:type="gramEnd"/>
      <w:r>
        <w:t xml:space="preserve"> or Black Scottish: </w:t>
      </w:r>
      <w:r w:rsidR="00B5366E">
        <w:t xml:space="preserve">Caribbean </w:t>
      </w:r>
      <w:r w:rsidR="00E3684B">
        <w:tab/>
      </w:r>
      <w:r w:rsidR="00E3684B">
        <w:tab/>
      </w:r>
      <w:r w:rsidR="00E3684B">
        <w:tab/>
      </w:r>
      <w:r w:rsidR="00E3684B">
        <w:tab/>
      </w:r>
      <w:r w:rsidR="00E3684B">
        <w:tab/>
      </w:r>
      <w:r w:rsidR="00E3684B">
        <w:tab/>
      </w:r>
      <w:sdt>
        <w:sdtPr>
          <w:id w:val="782538104"/>
          <w14:checkbox>
            <w14:checked w14:val="0"/>
            <w14:checkedState w14:val="2612" w14:font="MS Gothic"/>
            <w14:uncheckedState w14:val="2610" w14:font="MS Gothic"/>
          </w14:checkbox>
        </w:sdtPr>
        <w:sdtEndPr/>
        <w:sdtContent>
          <w:r w:rsidR="00E3684B">
            <w:rPr>
              <w:rFonts w:ascii="MS Gothic" w:eastAsia="MS Gothic" w:hAnsi="MS Gothic" w:hint="eastAsia"/>
            </w:rPr>
            <w:t>☐</w:t>
          </w:r>
        </w:sdtContent>
      </w:sdt>
    </w:p>
    <w:p w14:paraId="38C90E7B" w14:textId="77777777" w:rsidR="00B5366E" w:rsidRDefault="003A171E" w:rsidP="003A171E">
      <w:r>
        <w:t xml:space="preserve">Black, Black </w:t>
      </w:r>
      <w:proofErr w:type="gramStart"/>
      <w:r>
        <w:t>British</w:t>
      </w:r>
      <w:proofErr w:type="gramEnd"/>
      <w:r>
        <w:t xml:space="preserve"> or Black Scottish: Other (specify if you wish)</w:t>
      </w:r>
      <w:r>
        <w:tab/>
      </w:r>
      <w:r w:rsidR="00E3684B">
        <w:tab/>
      </w:r>
      <w:r w:rsidR="00E3684B">
        <w:tab/>
      </w:r>
      <w:r w:rsidR="00E3684B">
        <w:tab/>
      </w:r>
      <w:sdt>
        <w:sdtPr>
          <w:id w:val="1911189427"/>
          <w14:checkbox>
            <w14:checked w14:val="0"/>
            <w14:checkedState w14:val="2612" w14:font="MS Gothic"/>
            <w14:uncheckedState w14:val="2610" w14:font="MS Gothic"/>
          </w14:checkbox>
        </w:sdtPr>
        <w:sdtEndPr/>
        <w:sdtContent>
          <w:r w:rsidR="00E3684B">
            <w:rPr>
              <w:rFonts w:ascii="MS Gothic" w:eastAsia="MS Gothic" w:hAnsi="MS Gothic" w:hint="eastAsia"/>
            </w:rPr>
            <w:t>☐</w:t>
          </w:r>
        </w:sdtContent>
      </w:sdt>
    </w:p>
    <w:p w14:paraId="143D65A5" w14:textId="77777777" w:rsidR="00E3684B" w:rsidRDefault="003A171E" w:rsidP="003A171E">
      <w:r>
        <w:t xml:space="preserve">Mixed: </w:t>
      </w:r>
      <w:r w:rsidR="00E3684B">
        <w:t xml:space="preserve">Asian and Black </w:t>
      </w:r>
      <w:r w:rsidR="00E3684B">
        <w:tab/>
      </w:r>
      <w:r w:rsidR="00E3684B">
        <w:tab/>
      </w:r>
      <w:r w:rsidR="00E3684B">
        <w:tab/>
      </w:r>
      <w:r w:rsidR="00E3684B">
        <w:tab/>
      </w:r>
      <w:r w:rsidR="00E3684B">
        <w:tab/>
      </w:r>
      <w:r w:rsidR="00E3684B">
        <w:tab/>
      </w:r>
      <w:r w:rsidR="00E3684B">
        <w:tab/>
      </w:r>
      <w:r w:rsidR="00E3684B">
        <w:tab/>
      </w:r>
      <w:r w:rsidR="00E3684B">
        <w:tab/>
      </w:r>
      <w:sdt>
        <w:sdtPr>
          <w:id w:val="-2102708346"/>
          <w14:checkbox>
            <w14:checked w14:val="0"/>
            <w14:checkedState w14:val="2612" w14:font="MS Gothic"/>
            <w14:uncheckedState w14:val="2610" w14:font="MS Gothic"/>
          </w14:checkbox>
        </w:sdtPr>
        <w:sdtEndPr/>
        <w:sdtContent>
          <w:r w:rsidR="00E3684B">
            <w:rPr>
              <w:rFonts w:ascii="MS Gothic" w:eastAsia="MS Gothic" w:hAnsi="MS Gothic" w:hint="eastAsia"/>
            </w:rPr>
            <w:t>☐</w:t>
          </w:r>
        </w:sdtContent>
      </w:sdt>
    </w:p>
    <w:p w14:paraId="12712012" w14:textId="77777777" w:rsidR="00E3684B" w:rsidRDefault="003A171E" w:rsidP="003A171E">
      <w:r>
        <w:t xml:space="preserve">Mixed: </w:t>
      </w:r>
      <w:r w:rsidR="00E3684B">
        <w:t>Asian and White</w:t>
      </w:r>
      <w:r w:rsidR="00E3684B">
        <w:tab/>
      </w:r>
      <w:r w:rsidR="00E3684B">
        <w:tab/>
      </w:r>
      <w:r w:rsidR="00E3684B">
        <w:tab/>
      </w:r>
      <w:r w:rsidR="00E3684B">
        <w:tab/>
      </w:r>
      <w:r w:rsidR="00E3684B">
        <w:tab/>
      </w:r>
      <w:r w:rsidR="00E3684B">
        <w:tab/>
      </w:r>
      <w:r w:rsidR="00E3684B">
        <w:tab/>
      </w:r>
      <w:r w:rsidR="00E3684B">
        <w:tab/>
      </w:r>
      <w:r w:rsidR="00E3684B">
        <w:tab/>
      </w:r>
      <w:sdt>
        <w:sdtPr>
          <w:id w:val="1897854548"/>
          <w14:checkbox>
            <w14:checked w14:val="0"/>
            <w14:checkedState w14:val="2612" w14:font="MS Gothic"/>
            <w14:uncheckedState w14:val="2610" w14:font="MS Gothic"/>
          </w14:checkbox>
        </w:sdtPr>
        <w:sdtEndPr/>
        <w:sdtContent>
          <w:r w:rsidR="00E3684B">
            <w:rPr>
              <w:rFonts w:ascii="MS Gothic" w:eastAsia="MS Gothic" w:hAnsi="MS Gothic" w:hint="eastAsia"/>
            </w:rPr>
            <w:t>☐</w:t>
          </w:r>
        </w:sdtContent>
      </w:sdt>
    </w:p>
    <w:p w14:paraId="18E7FDB3" w14:textId="77777777" w:rsidR="00B5366E" w:rsidRDefault="003A171E" w:rsidP="003A171E">
      <w:r>
        <w:t xml:space="preserve">Mixed: </w:t>
      </w:r>
      <w:r w:rsidR="00B5366E">
        <w:t xml:space="preserve">Black and White </w:t>
      </w:r>
      <w:r w:rsidR="00E3684B">
        <w:tab/>
      </w:r>
      <w:r w:rsidR="00E3684B">
        <w:tab/>
      </w:r>
      <w:r w:rsidR="00E3684B">
        <w:tab/>
      </w:r>
      <w:r w:rsidR="00E3684B">
        <w:tab/>
      </w:r>
      <w:r w:rsidR="00E3684B">
        <w:tab/>
      </w:r>
      <w:r w:rsidR="00E3684B">
        <w:tab/>
      </w:r>
      <w:r w:rsidR="00E3684B">
        <w:tab/>
      </w:r>
      <w:r w:rsidR="00E3684B">
        <w:tab/>
      </w:r>
      <w:sdt>
        <w:sdtPr>
          <w:id w:val="1678926175"/>
          <w14:checkbox>
            <w14:checked w14:val="0"/>
            <w14:checkedState w14:val="2612" w14:font="MS Gothic"/>
            <w14:uncheckedState w14:val="2610" w14:font="MS Gothic"/>
          </w14:checkbox>
        </w:sdtPr>
        <w:sdtEndPr/>
        <w:sdtContent>
          <w:r w:rsidR="00E3684B">
            <w:rPr>
              <w:rFonts w:ascii="MS Gothic" w:eastAsia="MS Gothic" w:hAnsi="MS Gothic" w:hint="eastAsia"/>
            </w:rPr>
            <w:t>☐</w:t>
          </w:r>
        </w:sdtContent>
      </w:sdt>
    </w:p>
    <w:p w14:paraId="16FC877C" w14:textId="77777777" w:rsidR="00B5366E" w:rsidRDefault="003A171E" w:rsidP="003A171E">
      <w:r>
        <w:t>Mixed: Other</w:t>
      </w:r>
      <w:r w:rsidR="00B5366E">
        <w:t xml:space="preserve">, (specify if you wish) </w:t>
      </w:r>
      <w:r>
        <w:tab/>
      </w:r>
      <w:r>
        <w:tab/>
      </w:r>
      <w:r>
        <w:tab/>
      </w:r>
      <w:r w:rsidR="00E3684B">
        <w:tab/>
      </w:r>
      <w:r w:rsidR="00E3684B">
        <w:tab/>
      </w:r>
      <w:r w:rsidR="00E3684B">
        <w:tab/>
      </w:r>
      <w:r w:rsidR="00E3684B">
        <w:tab/>
      </w:r>
      <w:sdt>
        <w:sdtPr>
          <w:id w:val="2007858046"/>
          <w14:checkbox>
            <w14:checked w14:val="0"/>
            <w14:checkedState w14:val="2612" w14:font="MS Gothic"/>
            <w14:uncheckedState w14:val="2610" w14:font="MS Gothic"/>
          </w14:checkbox>
        </w:sdtPr>
        <w:sdtEndPr/>
        <w:sdtContent>
          <w:r w:rsidR="00E3684B">
            <w:rPr>
              <w:rFonts w:ascii="MS Gothic" w:eastAsia="MS Gothic" w:hAnsi="MS Gothic" w:hint="eastAsia"/>
            </w:rPr>
            <w:t>☐</w:t>
          </w:r>
        </w:sdtContent>
      </w:sdt>
    </w:p>
    <w:p w14:paraId="70E65026" w14:textId="77777777" w:rsidR="00B5366E" w:rsidRDefault="00B5366E" w:rsidP="003A171E">
      <w:r>
        <w:t>White</w:t>
      </w:r>
      <w:r w:rsidR="003A171E">
        <w:t xml:space="preserve">: </w:t>
      </w:r>
      <w:r>
        <w:t>British</w:t>
      </w:r>
      <w:r w:rsidR="00E3684B">
        <w:tab/>
      </w:r>
      <w:r w:rsidR="00E3684B">
        <w:tab/>
      </w:r>
      <w:r w:rsidR="00E3684B">
        <w:tab/>
      </w:r>
      <w:r w:rsidR="00E3684B">
        <w:tab/>
      </w:r>
      <w:r w:rsidR="00E3684B">
        <w:tab/>
      </w:r>
      <w:r w:rsidR="00E3684B">
        <w:tab/>
      </w:r>
      <w:r w:rsidR="00E3684B">
        <w:tab/>
      </w:r>
      <w:r w:rsidR="00E3684B">
        <w:tab/>
      </w:r>
      <w:r w:rsidR="00E3684B">
        <w:tab/>
      </w:r>
      <w:r w:rsidR="00E3684B">
        <w:tab/>
      </w:r>
      <w:sdt>
        <w:sdtPr>
          <w:id w:val="-1788423126"/>
          <w14:checkbox>
            <w14:checked w14:val="0"/>
            <w14:checkedState w14:val="2612" w14:font="MS Gothic"/>
            <w14:uncheckedState w14:val="2610" w14:font="MS Gothic"/>
          </w14:checkbox>
        </w:sdtPr>
        <w:sdtEndPr/>
        <w:sdtContent>
          <w:r w:rsidR="00E3684B">
            <w:rPr>
              <w:rFonts w:ascii="MS Gothic" w:eastAsia="MS Gothic" w:hAnsi="MS Gothic" w:hint="eastAsia"/>
            </w:rPr>
            <w:t>☐</w:t>
          </w:r>
        </w:sdtContent>
      </w:sdt>
    </w:p>
    <w:p w14:paraId="4E9DB32C" w14:textId="77777777" w:rsidR="00B5366E" w:rsidRPr="000914CD" w:rsidRDefault="003A171E" w:rsidP="003A171E">
      <w:pPr>
        <w:rPr>
          <w:rFonts w:cs="GillSans-Light"/>
        </w:rPr>
      </w:pPr>
      <w:r>
        <w:rPr>
          <w:rFonts w:cs="GillSans-Light"/>
        </w:rPr>
        <w:t xml:space="preserve">White: </w:t>
      </w:r>
      <w:r w:rsidR="00B5366E" w:rsidRPr="000914CD">
        <w:rPr>
          <w:rFonts w:cs="GillSans-Light"/>
        </w:rPr>
        <w:t>English</w:t>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sdt>
        <w:sdtPr>
          <w:rPr>
            <w:rFonts w:cs="GillSans-Light"/>
          </w:rPr>
          <w:id w:val="-1477910341"/>
          <w14:checkbox>
            <w14:checked w14:val="0"/>
            <w14:checkedState w14:val="2612" w14:font="MS Gothic"/>
            <w14:uncheckedState w14:val="2610" w14:font="MS Gothic"/>
          </w14:checkbox>
        </w:sdtPr>
        <w:sdtEndPr/>
        <w:sdtContent>
          <w:r w:rsidR="00E3684B">
            <w:rPr>
              <w:rFonts w:ascii="MS Gothic" w:eastAsia="MS Gothic" w:hAnsi="MS Gothic" w:cs="GillSans-Light" w:hint="eastAsia"/>
            </w:rPr>
            <w:t>☐</w:t>
          </w:r>
        </w:sdtContent>
      </w:sdt>
      <w:r w:rsidR="00B5366E" w:rsidRPr="000914CD">
        <w:rPr>
          <w:rFonts w:cs="GillSans-Light"/>
        </w:rPr>
        <w:tab/>
      </w:r>
      <w:r w:rsidR="00B5366E" w:rsidRPr="000914CD">
        <w:rPr>
          <w:rFonts w:cs="GillSans-Light"/>
        </w:rPr>
        <w:tab/>
      </w:r>
    </w:p>
    <w:p w14:paraId="12EF7215" w14:textId="77777777" w:rsidR="0083322C" w:rsidRDefault="003A171E" w:rsidP="003A171E">
      <w:pPr>
        <w:rPr>
          <w:rFonts w:cs="GillSans-Light"/>
        </w:rPr>
      </w:pPr>
      <w:r>
        <w:rPr>
          <w:rFonts w:cs="GillSans-Light"/>
        </w:rPr>
        <w:t xml:space="preserve">White: </w:t>
      </w:r>
      <w:r w:rsidR="0083322C" w:rsidRPr="000914CD">
        <w:rPr>
          <w:rFonts w:cs="GillSans-Light"/>
        </w:rPr>
        <w:t xml:space="preserve">Gypsy / </w:t>
      </w:r>
      <w:proofErr w:type="spellStart"/>
      <w:r w:rsidR="0083322C" w:rsidRPr="000914CD">
        <w:rPr>
          <w:rFonts w:cs="GillSans-Light"/>
        </w:rPr>
        <w:t>Traveller</w:t>
      </w:r>
      <w:proofErr w:type="spellEnd"/>
      <w:r w:rsidR="0083322C" w:rsidRPr="000914CD">
        <w:rPr>
          <w:rFonts w:cs="GillSans-Light"/>
        </w:rPr>
        <w:t xml:space="preserve">              </w:t>
      </w:r>
      <w:r w:rsidR="0083322C">
        <w:rPr>
          <w:rFonts w:cs="GillSans-Light"/>
        </w:rPr>
        <w:tab/>
      </w:r>
      <w:r w:rsidR="0083322C">
        <w:rPr>
          <w:rFonts w:cs="GillSans-Light"/>
        </w:rPr>
        <w:tab/>
      </w:r>
      <w:r w:rsidR="0083322C">
        <w:rPr>
          <w:rFonts w:cs="GillSans-Light"/>
        </w:rPr>
        <w:tab/>
      </w:r>
      <w:r w:rsidR="0083322C">
        <w:rPr>
          <w:rFonts w:cs="GillSans-Light"/>
        </w:rPr>
        <w:tab/>
      </w:r>
      <w:r w:rsidR="0083322C">
        <w:rPr>
          <w:rFonts w:cs="GillSans-Light"/>
        </w:rPr>
        <w:tab/>
      </w:r>
      <w:r w:rsidR="0083322C">
        <w:rPr>
          <w:rFonts w:cs="GillSans-Light"/>
        </w:rPr>
        <w:tab/>
      </w:r>
      <w:r w:rsidR="0083322C">
        <w:rPr>
          <w:rFonts w:cs="GillSans-Light"/>
        </w:rPr>
        <w:tab/>
      </w:r>
      <w:r w:rsidR="0083322C">
        <w:rPr>
          <w:rFonts w:cs="GillSans-Light"/>
        </w:rPr>
        <w:tab/>
      </w:r>
      <w:sdt>
        <w:sdtPr>
          <w:rPr>
            <w:rFonts w:cs="GillSans-Light"/>
          </w:rPr>
          <w:id w:val="-47683603"/>
          <w14:checkbox>
            <w14:checked w14:val="0"/>
            <w14:checkedState w14:val="2612" w14:font="MS Gothic"/>
            <w14:uncheckedState w14:val="2610" w14:font="MS Gothic"/>
          </w14:checkbox>
        </w:sdtPr>
        <w:sdtEndPr/>
        <w:sdtContent>
          <w:r w:rsidR="0083322C">
            <w:rPr>
              <w:rFonts w:ascii="MS Gothic" w:eastAsia="MS Gothic" w:hAnsi="MS Gothic" w:cs="GillSans-Light" w:hint="eastAsia"/>
            </w:rPr>
            <w:t>☐</w:t>
          </w:r>
        </w:sdtContent>
      </w:sdt>
    </w:p>
    <w:p w14:paraId="06F853F8" w14:textId="77777777" w:rsidR="00B5366E" w:rsidRPr="000914CD" w:rsidRDefault="003A171E" w:rsidP="003A171E">
      <w:pPr>
        <w:rPr>
          <w:rFonts w:cs="GillSans-Light"/>
        </w:rPr>
      </w:pPr>
      <w:r>
        <w:rPr>
          <w:rFonts w:cs="GillSans-Light"/>
        </w:rPr>
        <w:t xml:space="preserve">White: </w:t>
      </w:r>
      <w:r w:rsidR="00B5366E" w:rsidRPr="000914CD">
        <w:rPr>
          <w:rFonts w:cs="GillSans-Light"/>
        </w:rPr>
        <w:t>Irish</w:t>
      </w:r>
      <w:r w:rsidR="00B5366E" w:rsidRPr="000914CD">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sdt>
        <w:sdtPr>
          <w:rPr>
            <w:rFonts w:cs="GillSans-Light"/>
          </w:rPr>
          <w:id w:val="-1855260696"/>
          <w14:checkbox>
            <w14:checked w14:val="0"/>
            <w14:checkedState w14:val="2612" w14:font="MS Gothic"/>
            <w14:uncheckedState w14:val="2610" w14:font="MS Gothic"/>
          </w14:checkbox>
        </w:sdtPr>
        <w:sdtEndPr/>
        <w:sdtContent>
          <w:r w:rsidR="00E3684B">
            <w:rPr>
              <w:rFonts w:ascii="MS Gothic" w:eastAsia="MS Gothic" w:hAnsi="MS Gothic" w:cs="GillSans-Light" w:hint="eastAsia"/>
            </w:rPr>
            <w:t>☐</w:t>
          </w:r>
        </w:sdtContent>
      </w:sdt>
      <w:r w:rsidR="00B5366E" w:rsidRPr="000914CD">
        <w:rPr>
          <w:rFonts w:cs="GillSans-Light"/>
        </w:rPr>
        <w:tab/>
      </w:r>
      <w:r w:rsidR="00B5366E" w:rsidRPr="000914CD">
        <w:rPr>
          <w:rFonts w:cs="GillSans-Light"/>
        </w:rPr>
        <w:tab/>
      </w:r>
    </w:p>
    <w:p w14:paraId="7FB9F761" w14:textId="77777777" w:rsidR="00E3684B" w:rsidRDefault="003A171E" w:rsidP="003A171E">
      <w:pPr>
        <w:rPr>
          <w:rFonts w:cs="GillSans-Light"/>
        </w:rPr>
      </w:pPr>
      <w:r>
        <w:rPr>
          <w:rFonts w:cs="GillSans-Light"/>
        </w:rPr>
        <w:t xml:space="preserve">White: </w:t>
      </w:r>
      <w:r w:rsidR="00B5366E" w:rsidRPr="000914CD">
        <w:rPr>
          <w:rFonts w:cs="GillSans-Light"/>
        </w:rPr>
        <w:t>Northern Irish</w:t>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sdt>
        <w:sdtPr>
          <w:rPr>
            <w:rFonts w:cs="GillSans-Light"/>
          </w:rPr>
          <w:id w:val="-1081981054"/>
          <w14:checkbox>
            <w14:checked w14:val="0"/>
            <w14:checkedState w14:val="2612" w14:font="MS Gothic"/>
            <w14:uncheckedState w14:val="2610" w14:font="MS Gothic"/>
          </w14:checkbox>
        </w:sdtPr>
        <w:sdtEndPr/>
        <w:sdtContent>
          <w:r w:rsidR="00E3684B">
            <w:rPr>
              <w:rFonts w:ascii="MS Gothic" w:eastAsia="MS Gothic" w:hAnsi="MS Gothic" w:cs="GillSans-Light" w:hint="eastAsia"/>
            </w:rPr>
            <w:t>☐</w:t>
          </w:r>
        </w:sdtContent>
      </w:sdt>
    </w:p>
    <w:p w14:paraId="1C543D7A" w14:textId="77777777" w:rsidR="00B5366E" w:rsidRPr="000914CD" w:rsidRDefault="003A171E" w:rsidP="003A171E">
      <w:pPr>
        <w:rPr>
          <w:rFonts w:cs="GillSans-Light"/>
        </w:rPr>
      </w:pPr>
      <w:r>
        <w:rPr>
          <w:rFonts w:cs="GillSans-Light"/>
        </w:rPr>
        <w:t xml:space="preserve">White: </w:t>
      </w:r>
      <w:r w:rsidR="00E3684B">
        <w:rPr>
          <w:rFonts w:cs="GillSans-Light"/>
        </w:rPr>
        <w:t>S</w:t>
      </w:r>
      <w:r w:rsidR="00B5366E" w:rsidRPr="000914CD">
        <w:rPr>
          <w:rFonts w:cs="GillSans-Light"/>
        </w:rPr>
        <w:t>cottish</w:t>
      </w:r>
      <w:r w:rsidR="00B5366E" w:rsidRPr="000914CD">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r w:rsidR="00E3684B">
        <w:rPr>
          <w:rFonts w:cs="GillSans-Light"/>
        </w:rPr>
        <w:tab/>
      </w:r>
      <w:sdt>
        <w:sdtPr>
          <w:rPr>
            <w:rFonts w:cs="GillSans-Light"/>
          </w:rPr>
          <w:id w:val="1029917182"/>
          <w14:checkbox>
            <w14:checked w14:val="0"/>
            <w14:checkedState w14:val="2612" w14:font="MS Gothic"/>
            <w14:uncheckedState w14:val="2610" w14:font="MS Gothic"/>
          </w14:checkbox>
        </w:sdtPr>
        <w:sdtEndPr/>
        <w:sdtContent>
          <w:r w:rsidR="00E3684B">
            <w:rPr>
              <w:rFonts w:ascii="MS Gothic" w:eastAsia="MS Gothic" w:hAnsi="MS Gothic" w:cs="GillSans-Light" w:hint="eastAsia"/>
            </w:rPr>
            <w:t>☐</w:t>
          </w:r>
        </w:sdtContent>
      </w:sdt>
      <w:r w:rsidR="00B5366E" w:rsidRPr="000914CD">
        <w:rPr>
          <w:rFonts w:cs="GillSans-Light"/>
        </w:rPr>
        <w:tab/>
      </w:r>
      <w:r w:rsidR="00B5366E" w:rsidRPr="000914CD">
        <w:rPr>
          <w:rFonts w:cs="GillSans-Light"/>
        </w:rPr>
        <w:tab/>
      </w:r>
    </w:p>
    <w:p w14:paraId="66C720E6" w14:textId="77777777" w:rsidR="00E3684B" w:rsidRDefault="003A171E" w:rsidP="003A171E">
      <w:pPr>
        <w:rPr>
          <w:rFonts w:cs="GillSans-Light"/>
        </w:rPr>
      </w:pPr>
      <w:r>
        <w:rPr>
          <w:rFonts w:cs="GillSans-Light"/>
        </w:rPr>
        <w:t xml:space="preserve">White: </w:t>
      </w:r>
      <w:r w:rsidR="00B5366E" w:rsidRPr="000914CD">
        <w:rPr>
          <w:rFonts w:cs="GillSans-Light"/>
        </w:rPr>
        <w:t>Welsh</w:t>
      </w:r>
      <w:r w:rsidR="00B5366E" w:rsidRPr="000914CD">
        <w:rPr>
          <w:rFonts w:cs="GillSans-Light"/>
        </w:rPr>
        <w:tab/>
      </w:r>
      <w:r w:rsidR="00B5366E" w:rsidRPr="000914CD">
        <w:rPr>
          <w:rFonts w:cs="GillSans-Light"/>
        </w:rPr>
        <w:tab/>
      </w:r>
      <w:r w:rsidR="00B5366E" w:rsidRPr="000914CD">
        <w:rPr>
          <w:rFonts w:cs="GillSans-Light"/>
        </w:rPr>
        <w:tab/>
      </w:r>
      <w:r w:rsidR="00B5366E" w:rsidRPr="000914CD">
        <w:rPr>
          <w:rFonts w:cs="GillSans-Light"/>
        </w:rPr>
        <w:tab/>
      </w:r>
      <w:r w:rsidR="00B5366E" w:rsidRPr="000914CD">
        <w:rPr>
          <w:rFonts w:cs="GillSans-Light"/>
        </w:rPr>
        <w:tab/>
      </w:r>
      <w:r w:rsidR="00B5366E" w:rsidRPr="000914CD">
        <w:rPr>
          <w:rFonts w:cs="GillSans-Light"/>
        </w:rPr>
        <w:tab/>
        <w:t xml:space="preserve">           </w:t>
      </w:r>
      <w:r w:rsidR="00B5366E" w:rsidRPr="000914CD">
        <w:rPr>
          <w:rFonts w:cs="GillSans-Light"/>
        </w:rPr>
        <w:tab/>
      </w:r>
      <w:r w:rsidR="00E3684B">
        <w:rPr>
          <w:rFonts w:cs="GillSans-Light"/>
        </w:rPr>
        <w:tab/>
      </w:r>
      <w:r w:rsidR="00E3684B">
        <w:rPr>
          <w:rFonts w:cs="GillSans-Light"/>
        </w:rPr>
        <w:tab/>
      </w:r>
      <w:r w:rsidR="00E3684B">
        <w:rPr>
          <w:rFonts w:cs="GillSans-Light"/>
        </w:rPr>
        <w:tab/>
      </w:r>
      <w:sdt>
        <w:sdtPr>
          <w:rPr>
            <w:rFonts w:cs="GillSans-Light"/>
          </w:rPr>
          <w:id w:val="1113783007"/>
          <w14:checkbox>
            <w14:checked w14:val="0"/>
            <w14:checkedState w14:val="2612" w14:font="MS Gothic"/>
            <w14:uncheckedState w14:val="2610" w14:font="MS Gothic"/>
          </w14:checkbox>
        </w:sdtPr>
        <w:sdtEndPr/>
        <w:sdtContent>
          <w:r w:rsidR="00E3684B">
            <w:rPr>
              <w:rFonts w:ascii="MS Gothic" w:eastAsia="MS Gothic" w:hAnsi="MS Gothic" w:cs="GillSans-Light" w:hint="eastAsia"/>
            </w:rPr>
            <w:t>☐</w:t>
          </w:r>
        </w:sdtContent>
      </w:sdt>
    </w:p>
    <w:p w14:paraId="0045FE83" w14:textId="77777777" w:rsidR="00B5366E" w:rsidRPr="00B5366E" w:rsidRDefault="003A171E" w:rsidP="003A171E">
      <w:r>
        <w:rPr>
          <w:rFonts w:cs="GillSans-Light"/>
        </w:rPr>
        <w:t xml:space="preserve">White: </w:t>
      </w:r>
      <w:r>
        <w:t>Other</w:t>
      </w:r>
      <w:r w:rsidR="00B5366E">
        <w:t xml:space="preserve"> (specify if you wish)</w:t>
      </w:r>
      <w:r w:rsidR="00E3684B">
        <w:tab/>
      </w:r>
      <w:r>
        <w:tab/>
      </w:r>
      <w:r>
        <w:tab/>
      </w:r>
      <w:r w:rsidR="00E3684B">
        <w:tab/>
      </w:r>
      <w:r w:rsidR="00E3684B">
        <w:tab/>
      </w:r>
      <w:r w:rsidR="00E3684B">
        <w:tab/>
      </w:r>
      <w:r w:rsidR="00E3684B">
        <w:tab/>
      </w:r>
      <w:sdt>
        <w:sdtPr>
          <w:id w:val="-1338924650"/>
          <w14:checkbox>
            <w14:checked w14:val="0"/>
            <w14:checkedState w14:val="2612" w14:font="MS Gothic"/>
            <w14:uncheckedState w14:val="2610" w14:font="MS Gothic"/>
          </w14:checkbox>
        </w:sdtPr>
        <w:sdtEndPr/>
        <w:sdtContent>
          <w:r w:rsidR="00E3684B">
            <w:rPr>
              <w:rFonts w:ascii="MS Gothic" w:eastAsia="MS Gothic" w:hAnsi="MS Gothic" w:hint="eastAsia"/>
            </w:rPr>
            <w:t>☐</w:t>
          </w:r>
        </w:sdtContent>
      </w:sdt>
    </w:p>
    <w:p w14:paraId="18418ABC" w14:textId="77777777" w:rsidR="00E3684B" w:rsidRDefault="00E15F19" w:rsidP="003A171E">
      <w:pPr>
        <w:rPr>
          <w:rFonts w:cs="GillSans"/>
        </w:rPr>
      </w:pPr>
      <w:proofErr w:type="gramStart"/>
      <w:r w:rsidRPr="000914CD">
        <w:rPr>
          <w:rFonts w:cs="GillSans"/>
        </w:rPr>
        <w:t>Other</w:t>
      </w:r>
      <w:proofErr w:type="gramEnd"/>
      <w:r w:rsidRPr="000914CD">
        <w:rPr>
          <w:rFonts w:cs="GillSans"/>
        </w:rPr>
        <w:t xml:space="preserve"> ethnic group</w:t>
      </w:r>
      <w:r w:rsidR="003A171E">
        <w:rPr>
          <w:rFonts w:cs="GillSans"/>
        </w:rPr>
        <w:t xml:space="preserve"> (specify if you wish)</w:t>
      </w:r>
      <w:r w:rsidR="003A171E">
        <w:rPr>
          <w:rFonts w:cs="GillSans"/>
        </w:rPr>
        <w:tab/>
      </w:r>
      <w:r w:rsidR="003A171E">
        <w:rPr>
          <w:rFonts w:cs="GillSans"/>
        </w:rPr>
        <w:tab/>
      </w:r>
      <w:r w:rsidR="003A171E">
        <w:rPr>
          <w:rFonts w:cs="GillSans"/>
        </w:rPr>
        <w:tab/>
      </w:r>
      <w:r w:rsidR="003A171E">
        <w:rPr>
          <w:rFonts w:cs="GillSans"/>
        </w:rPr>
        <w:tab/>
      </w:r>
      <w:r w:rsidR="003A171E">
        <w:rPr>
          <w:rFonts w:cs="GillSans"/>
        </w:rPr>
        <w:tab/>
      </w:r>
      <w:r w:rsidR="003A171E">
        <w:rPr>
          <w:rFonts w:cs="GillSans"/>
        </w:rPr>
        <w:tab/>
      </w:r>
      <w:r w:rsidR="003A171E">
        <w:rPr>
          <w:rFonts w:cs="GillSans"/>
        </w:rPr>
        <w:tab/>
      </w:r>
      <w:sdt>
        <w:sdtPr>
          <w:rPr>
            <w:rFonts w:cs="GillSans"/>
          </w:rPr>
          <w:id w:val="975100872"/>
          <w14:checkbox>
            <w14:checked w14:val="0"/>
            <w14:checkedState w14:val="2612" w14:font="MS Gothic"/>
            <w14:uncheckedState w14:val="2610" w14:font="MS Gothic"/>
          </w14:checkbox>
        </w:sdtPr>
        <w:sdtEndPr/>
        <w:sdtContent>
          <w:r w:rsidR="003A171E">
            <w:rPr>
              <w:rFonts w:ascii="MS Gothic" w:eastAsia="MS Gothic" w:hAnsi="MS Gothic" w:cs="GillSans" w:hint="eastAsia"/>
            </w:rPr>
            <w:t>☐</w:t>
          </w:r>
        </w:sdtContent>
      </w:sdt>
    </w:p>
    <w:p w14:paraId="2574090B" w14:textId="77777777" w:rsidR="003A171E" w:rsidRDefault="003A171E" w:rsidP="003A171E">
      <w:pPr>
        <w:rPr>
          <w:rFonts w:cs="GillSans-Light"/>
        </w:rPr>
      </w:pPr>
      <w:r>
        <w:rPr>
          <w:rFonts w:cs="GillSans"/>
        </w:rPr>
        <w:t>Prefer to use own term (specify if you wish)</w:t>
      </w:r>
      <w:r>
        <w:rPr>
          <w:rFonts w:cs="GillSans"/>
        </w:rPr>
        <w:tab/>
      </w:r>
      <w:r>
        <w:rPr>
          <w:rFonts w:cs="GillSans"/>
        </w:rPr>
        <w:tab/>
      </w:r>
      <w:r>
        <w:rPr>
          <w:rFonts w:cs="GillSans"/>
        </w:rPr>
        <w:tab/>
      </w:r>
      <w:r>
        <w:rPr>
          <w:rFonts w:cs="GillSans"/>
        </w:rPr>
        <w:tab/>
      </w:r>
      <w:r>
        <w:rPr>
          <w:rFonts w:cs="GillSans"/>
        </w:rPr>
        <w:tab/>
      </w:r>
      <w:r>
        <w:rPr>
          <w:rFonts w:cs="GillSans"/>
        </w:rPr>
        <w:tab/>
      </w:r>
      <w:sdt>
        <w:sdtPr>
          <w:rPr>
            <w:rFonts w:cs="GillSans"/>
          </w:rPr>
          <w:id w:val="386233147"/>
          <w14:checkbox>
            <w14:checked w14:val="0"/>
            <w14:checkedState w14:val="2612" w14:font="MS Gothic"/>
            <w14:uncheckedState w14:val="2610" w14:font="MS Gothic"/>
          </w14:checkbox>
        </w:sdtPr>
        <w:sdtEndPr/>
        <w:sdtContent>
          <w:r>
            <w:rPr>
              <w:rFonts w:ascii="MS Gothic" w:eastAsia="MS Gothic" w:hAnsi="MS Gothic" w:cs="GillSans" w:hint="eastAsia"/>
            </w:rPr>
            <w:t>☐</w:t>
          </w:r>
        </w:sdtContent>
      </w:sdt>
    </w:p>
    <w:p w14:paraId="6F8BBC6C" w14:textId="77777777" w:rsidR="00E15F19" w:rsidRPr="000914CD" w:rsidRDefault="00E3684B" w:rsidP="003A171E">
      <w:pPr>
        <w:rPr>
          <w:rFonts w:cs="GillSans-Light"/>
        </w:rPr>
      </w:pPr>
      <w:r>
        <w:rPr>
          <w:rFonts w:cs="GillSans-Light"/>
        </w:rPr>
        <w:t>Prefer not to say</w:t>
      </w:r>
      <w:r w:rsidR="00E15F19" w:rsidRPr="000914CD">
        <w:rPr>
          <w:rFonts w:cs="GillSans-Light"/>
        </w:rPr>
        <w:t xml:space="preserve">     </w:t>
      </w:r>
      <w:r w:rsidR="00E15F19" w:rsidRPr="000914CD">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1411001055"/>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r w:rsidR="00E15F19" w:rsidRPr="000914CD">
        <w:rPr>
          <w:rFonts w:cs="GillSans-Light"/>
        </w:rPr>
        <w:tab/>
      </w:r>
      <w:r w:rsidR="00E15F19" w:rsidRPr="000914CD">
        <w:rPr>
          <w:rFonts w:cs="GillSans-Light"/>
        </w:rPr>
        <w:tab/>
      </w:r>
      <w:r w:rsidR="000245EF" w:rsidRPr="000914CD">
        <w:rPr>
          <w:rFonts w:cs="GillSans-Light"/>
        </w:rPr>
        <w:tab/>
      </w:r>
      <w:r w:rsidR="000245EF" w:rsidRPr="000914CD">
        <w:rPr>
          <w:rFonts w:cs="GillSans-Light"/>
        </w:rPr>
        <w:tab/>
      </w:r>
      <w:r w:rsidR="000245EF" w:rsidRPr="000914CD">
        <w:rPr>
          <w:rFonts w:cs="GillSans-Light"/>
        </w:rPr>
        <w:tab/>
      </w:r>
    </w:p>
    <w:p w14:paraId="5EC86DF3" w14:textId="77777777" w:rsidR="003A171E" w:rsidRDefault="003A171E" w:rsidP="000245EF">
      <w:pPr>
        <w:rPr>
          <w:rFonts w:cs="MetaNormalLF-Roman"/>
          <w:b/>
        </w:rPr>
      </w:pPr>
    </w:p>
    <w:p w14:paraId="4A2EE0B6" w14:textId="77777777" w:rsidR="003A171E" w:rsidRDefault="003A171E" w:rsidP="000245EF">
      <w:pPr>
        <w:rPr>
          <w:rFonts w:cs="MetaNormalLF-Roman"/>
          <w:b/>
        </w:rPr>
      </w:pPr>
    </w:p>
    <w:p w14:paraId="036F935E" w14:textId="77777777" w:rsidR="0083322C" w:rsidRPr="0083322C" w:rsidRDefault="0083322C" w:rsidP="000245EF">
      <w:pPr>
        <w:rPr>
          <w:rFonts w:cs="MetaNormalLF-Roman"/>
          <w:b/>
        </w:rPr>
      </w:pPr>
      <w:r w:rsidRPr="0083322C">
        <w:rPr>
          <w:rFonts w:cs="MetaNormalLF-Roman"/>
          <w:b/>
        </w:rPr>
        <w:lastRenderedPageBreak/>
        <w:t>With which religion / belief / faith below do you most identify?</w:t>
      </w:r>
      <w:r>
        <w:rPr>
          <w:rFonts w:cs="MetaNormalLF-Roman"/>
          <w:b/>
        </w:rPr>
        <w:t xml:space="preserve"> (Options as </w:t>
      </w:r>
      <w:proofErr w:type="spellStart"/>
      <w:r>
        <w:rPr>
          <w:rFonts w:cs="MetaNormalLF-Roman"/>
          <w:b/>
        </w:rPr>
        <w:t>recognised</w:t>
      </w:r>
      <w:proofErr w:type="spellEnd"/>
      <w:r>
        <w:rPr>
          <w:rFonts w:cs="MetaNormalLF-Roman"/>
          <w:b/>
        </w:rPr>
        <w:t xml:space="preserve"> by Interfaith Scotland)</w:t>
      </w:r>
    </w:p>
    <w:p w14:paraId="6A752A2E" w14:textId="77777777" w:rsidR="0083322C" w:rsidRPr="0083322C" w:rsidRDefault="0083322C" w:rsidP="0083322C">
      <w:pPr>
        <w:rPr>
          <w:rFonts w:cs="GillSans-Light"/>
        </w:rPr>
      </w:pPr>
      <w:r w:rsidRPr="0083322C">
        <w:rPr>
          <w:rFonts w:cs="GillSans-Light"/>
        </w:rPr>
        <w:t>Baha'i Faith</w:t>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236720478"/>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p>
    <w:p w14:paraId="2BE006EC" w14:textId="77777777" w:rsidR="0083322C" w:rsidRPr="0083322C" w:rsidRDefault="0083322C" w:rsidP="0083322C">
      <w:pPr>
        <w:rPr>
          <w:rFonts w:cs="GillSans-Light"/>
        </w:rPr>
      </w:pPr>
      <w:r w:rsidRPr="0083322C">
        <w:rPr>
          <w:rFonts w:cs="GillSans-Light"/>
        </w:rPr>
        <w:t xml:space="preserve">Brahma </w:t>
      </w:r>
      <w:proofErr w:type="spellStart"/>
      <w:r w:rsidRPr="0083322C">
        <w:rPr>
          <w:rFonts w:cs="GillSans-Light"/>
        </w:rPr>
        <w:t>Kumaris</w:t>
      </w:r>
      <w:proofErr w:type="spellEnd"/>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587203956"/>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p>
    <w:p w14:paraId="4C7647E7" w14:textId="77777777" w:rsidR="0083322C" w:rsidRPr="0083322C" w:rsidRDefault="0083322C" w:rsidP="0083322C">
      <w:pPr>
        <w:rPr>
          <w:rFonts w:cs="GillSans-Light"/>
        </w:rPr>
      </w:pPr>
      <w:r w:rsidRPr="0083322C">
        <w:rPr>
          <w:rFonts w:cs="GillSans-Light"/>
        </w:rPr>
        <w:t>Buddhism</w:t>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1957632644"/>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p>
    <w:p w14:paraId="70B13D49" w14:textId="77777777" w:rsidR="0083322C" w:rsidRPr="0083322C" w:rsidRDefault="0083322C" w:rsidP="0083322C">
      <w:pPr>
        <w:rPr>
          <w:rFonts w:cs="GillSans-Light"/>
        </w:rPr>
      </w:pPr>
      <w:r w:rsidRPr="0083322C">
        <w:rPr>
          <w:rFonts w:cs="GillSans-Light"/>
        </w:rPr>
        <w:t>Christianity</w:t>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923614195"/>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p>
    <w:p w14:paraId="5A890797" w14:textId="77777777" w:rsidR="0083322C" w:rsidRPr="0083322C" w:rsidRDefault="0083322C" w:rsidP="0083322C">
      <w:pPr>
        <w:rPr>
          <w:rFonts w:cs="GillSans-Light"/>
        </w:rPr>
      </w:pPr>
      <w:r w:rsidRPr="0083322C">
        <w:rPr>
          <w:rFonts w:cs="GillSans-Light"/>
        </w:rPr>
        <w:t>Hinduism</w:t>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1763823826"/>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p>
    <w:p w14:paraId="55F4FF40" w14:textId="77777777" w:rsidR="0083322C" w:rsidRPr="0083322C" w:rsidRDefault="0083322C" w:rsidP="0083322C">
      <w:pPr>
        <w:rPr>
          <w:rFonts w:cs="GillSans-Light"/>
        </w:rPr>
      </w:pPr>
      <w:r w:rsidRPr="0083322C">
        <w:rPr>
          <w:rFonts w:cs="GillSans-Light"/>
        </w:rPr>
        <w:t>Islam</w:t>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1518734814"/>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p>
    <w:p w14:paraId="32F11A76" w14:textId="77777777" w:rsidR="0083322C" w:rsidRPr="0083322C" w:rsidRDefault="0083322C" w:rsidP="0083322C">
      <w:pPr>
        <w:rPr>
          <w:rFonts w:cs="GillSans-Light"/>
        </w:rPr>
      </w:pPr>
      <w:r w:rsidRPr="0083322C">
        <w:rPr>
          <w:rFonts w:cs="GillSans-Light"/>
        </w:rPr>
        <w:t>Jainism</w:t>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1006333069"/>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p>
    <w:p w14:paraId="6690DD08" w14:textId="77777777" w:rsidR="0083322C" w:rsidRPr="0083322C" w:rsidRDefault="0083322C" w:rsidP="0083322C">
      <w:pPr>
        <w:rPr>
          <w:rFonts w:cs="GillSans-Light"/>
        </w:rPr>
      </w:pPr>
      <w:r w:rsidRPr="0083322C">
        <w:rPr>
          <w:rFonts w:cs="GillSans-Light"/>
        </w:rPr>
        <w:t>Judaism</w:t>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1403676556"/>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p>
    <w:p w14:paraId="5E7C76A3" w14:textId="77777777" w:rsidR="003A171E" w:rsidRDefault="003A171E" w:rsidP="0083322C">
      <w:pPr>
        <w:rPr>
          <w:rFonts w:cs="GillSans-Light"/>
        </w:rPr>
      </w:pPr>
      <w:r>
        <w:rPr>
          <w:rFonts w:cs="GillSans-Light"/>
        </w:rPr>
        <w:t>Non-religious (atheist, humanist etc.)</w:t>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600535099"/>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p>
    <w:p w14:paraId="67E03948" w14:textId="77777777" w:rsidR="0083322C" w:rsidRPr="0083322C" w:rsidRDefault="0083322C" w:rsidP="0083322C">
      <w:pPr>
        <w:rPr>
          <w:rFonts w:cs="GillSans-Light"/>
        </w:rPr>
      </w:pPr>
      <w:r w:rsidRPr="0083322C">
        <w:rPr>
          <w:rFonts w:cs="GillSans-Light"/>
        </w:rPr>
        <w:t>Paganism</w:t>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133411830"/>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p>
    <w:p w14:paraId="200278D8" w14:textId="77777777" w:rsidR="00E15F19" w:rsidRDefault="0083322C" w:rsidP="0083322C">
      <w:pPr>
        <w:rPr>
          <w:rFonts w:cs="GillSans-Light"/>
        </w:rPr>
      </w:pPr>
      <w:r w:rsidRPr="0083322C">
        <w:rPr>
          <w:rFonts w:cs="GillSans-Light"/>
        </w:rPr>
        <w:t>Sikhism</w:t>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2081016558"/>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p>
    <w:p w14:paraId="19E2A959" w14:textId="77777777" w:rsidR="0083322C" w:rsidRDefault="0083322C" w:rsidP="0083322C">
      <w:pPr>
        <w:rPr>
          <w:rFonts w:cs="GillSans-Light"/>
        </w:rPr>
      </w:pPr>
      <w:r>
        <w:rPr>
          <w:rFonts w:cs="GillSans-Light"/>
        </w:rPr>
        <w:t xml:space="preserve">Other </w:t>
      </w:r>
      <w:r>
        <w:rPr>
          <w:rFonts w:cs="GillSans"/>
        </w:rPr>
        <w:t xml:space="preserve">religion, </w:t>
      </w:r>
      <w:proofErr w:type="gramStart"/>
      <w:r>
        <w:rPr>
          <w:rFonts w:cs="GillSans"/>
        </w:rPr>
        <w:t>belief</w:t>
      </w:r>
      <w:proofErr w:type="gramEnd"/>
      <w:r>
        <w:rPr>
          <w:rFonts w:cs="GillSans"/>
        </w:rPr>
        <w:t xml:space="preserve"> or faith</w:t>
      </w:r>
      <w:r>
        <w:t>, (specify if you wish)</w:t>
      </w:r>
      <w:r>
        <w:tab/>
      </w:r>
      <w:r>
        <w:tab/>
      </w:r>
      <w:r>
        <w:tab/>
      </w:r>
      <w:r>
        <w:tab/>
      </w:r>
      <w:r>
        <w:tab/>
      </w:r>
      <w:sdt>
        <w:sdtPr>
          <w:id w:val="-20310168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7877B9F" w14:textId="77777777" w:rsidR="003A171E" w:rsidRDefault="003A171E" w:rsidP="003A171E">
      <w:pPr>
        <w:rPr>
          <w:rFonts w:cs="GillSans-Light"/>
        </w:rPr>
      </w:pPr>
      <w:r>
        <w:rPr>
          <w:rFonts w:cs="GillSans-Light"/>
        </w:rPr>
        <w:t>Prefer to use own term (specify if you wish)</w:t>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932981235"/>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p>
    <w:p w14:paraId="139E56C2" w14:textId="77777777" w:rsidR="0083322C" w:rsidRDefault="0083322C" w:rsidP="003A171E">
      <w:pPr>
        <w:rPr>
          <w:rFonts w:cs="GillSans-Light"/>
        </w:rPr>
      </w:pPr>
      <w:r>
        <w:rPr>
          <w:rFonts w:cs="GillSans-Light"/>
        </w:rPr>
        <w:t>Prefer not to say</w:t>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1465158390"/>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p>
    <w:p w14:paraId="3C731BB5" w14:textId="77777777" w:rsidR="00E15F19" w:rsidRDefault="00E15F19" w:rsidP="000245EF">
      <w:pPr>
        <w:rPr>
          <w:rFonts w:cs="MetaNormalLF-Roman"/>
          <w:u w:val="single"/>
        </w:rPr>
      </w:pPr>
    </w:p>
    <w:p w14:paraId="26FAB051" w14:textId="77777777" w:rsidR="00DE2F64" w:rsidRPr="000914CD" w:rsidRDefault="00DE2F64" w:rsidP="000245EF">
      <w:pPr>
        <w:rPr>
          <w:rFonts w:cs="MetaNormalLF-Roman"/>
          <w:u w:val="single"/>
        </w:rPr>
      </w:pPr>
    </w:p>
    <w:p w14:paraId="7A4AEACA" w14:textId="77777777" w:rsidR="00E15F19" w:rsidRPr="0083322C" w:rsidRDefault="0083322C" w:rsidP="000245EF">
      <w:pPr>
        <w:rPr>
          <w:rFonts w:cs="GillSans-Light"/>
          <w:b/>
        </w:rPr>
      </w:pPr>
      <w:r w:rsidRPr="0083322C">
        <w:rPr>
          <w:b/>
        </w:rPr>
        <w:t>Sexual orientation</w:t>
      </w:r>
      <w:r w:rsidR="00444B15">
        <w:rPr>
          <w:b/>
        </w:rPr>
        <w:t xml:space="preserve"> </w:t>
      </w:r>
      <w:r w:rsidR="00444B15" w:rsidRPr="00B5366E">
        <w:rPr>
          <w:b/>
        </w:rPr>
        <w:t>(options are listed alphabetically)</w:t>
      </w:r>
      <w:r w:rsidR="00444B15" w:rsidRPr="00B5366E">
        <w:rPr>
          <w:rFonts w:cs="MetaNormalLF-Roman"/>
          <w:b/>
        </w:rPr>
        <w:t xml:space="preserve">              </w:t>
      </w:r>
    </w:p>
    <w:p w14:paraId="271E3FA5" w14:textId="77777777" w:rsidR="003A171E" w:rsidRDefault="003A171E" w:rsidP="000245EF">
      <w:pPr>
        <w:rPr>
          <w:rFonts w:cs="GillSans-Light"/>
        </w:rPr>
      </w:pPr>
      <w:r>
        <w:rPr>
          <w:rFonts w:cs="GillSans-Light"/>
        </w:rPr>
        <w:t>Asexual</w:t>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sdt>
        <w:sdtPr>
          <w:rPr>
            <w:rFonts w:cs="GillSans-Light"/>
          </w:rPr>
          <w:id w:val="-461348063"/>
          <w14:checkbox>
            <w14:checked w14:val="0"/>
            <w14:checkedState w14:val="2612" w14:font="MS Gothic"/>
            <w14:uncheckedState w14:val="2610" w14:font="MS Gothic"/>
          </w14:checkbox>
        </w:sdtPr>
        <w:sdtEndPr/>
        <w:sdtContent>
          <w:r w:rsidR="00444B15">
            <w:rPr>
              <w:rFonts w:ascii="MS Gothic" w:eastAsia="MS Gothic" w:hAnsi="MS Gothic" w:cs="GillSans-Light" w:hint="eastAsia"/>
            </w:rPr>
            <w:t>☐</w:t>
          </w:r>
        </w:sdtContent>
      </w:sdt>
    </w:p>
    <w:p w14:paraId="4E7C64F2" w14:textId="77777777" w:rsidR="0083322C" w:rsidRDefault="0083322C" w:rsidP="000245EF">
      <w:pPr>
        <w:rPr>
          <w:rFonts w:cs="GillSans-Light"/>
        </w:rPr>
      </w:pPr>
      <w:r>
        <w:rPr>
          <w:rFonts w:cs="GillSans-Light"/>
        </w:rPr>
        <w:t>Bisexual</w:t>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sdt>
        <w:sdtPr>
          <w:rPr>
            <w:rFonts w:cs="GillSans-Light"/>
          </w:rPr>
          <w:id w:val="1146095950"/>
          <w14:checkbox>
            <w14:checked w14:val="0"/>
            <w14:checkedState w14:val="2612" w14:font="MS Gothic"/>
            <w14:uncheckedState w14:val="2610" w14:font="MS Gothic"/>
          </w14:checkbox>
        </w:sdtPr>
        <w:sdtEndPr/>
        <w:sdtContent>
          <w:r w:rsidR="00444B15">
            <w:rPr>
              <w:rFonts w:ascii="MS Gothic" w:eastAsia="MS Gothic" w:hAnsi="MS Gothic" w:cs="GillSans-Light" w:hint="eastAsia"/>
            </w:rPr>
            <w:t>☐</w:t>
          </w:r>
        </w:sdtContent>
      </w:sdt>
    </w:p>
    <w:p w14:paraId="1539871C" w14:textId="77777777" w:rsidR="0083322C" w:rsidRDefault="003A171E" w:rsidP="000245EF">
      <w:pPr>
        <w:rPr>
          <w:rFonts w:cs="GillSans-Light"/>
        </w:rPr>
      </w:pPr>
      <w:r>
        <w:rPr>
          <w:rFonts w:cs="GillSans-Light"/>
        </w:rPr>
        <w:t>Gay</w:t>
      </w:r>
      <w:r w:rsidR="00444B15">
        <w:rPr>
          <w:rFonts w:cs="GillSans-Light"/>
        </w:rPr>
        <w:t xml:space="preserve"> man</w:t>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sdt>
        <w:sdtPr>
          <w:rPr>
            <w:rFonts w:cs="GillSans-Light"/>
          </w:rPr>
          <w:id w:val="844829955"/>
          <w14:checkbox>
            <w14:checked w14:val="0"/>
            <w14:checkedState w14:val="2612" w14:font="MS Gothic"/>
            <w14:uncheckedState w14:val="2610" w14:font="MS Gothic"/>
          </w14:checkbox>
        </w:sdtPr>
        <w:sdtEndPr/>
        <w:sdtContent>
          <w:r w:rsidR="00444B15">
            <w:rPr>
              <w:rFonts w:ascii="MS Gothic" w:eastAsia="MS Gothic" w:hAnsi="MS Gothic" w:cs="GillSans-Light" w:hint="eastAsia"/>
            </w:rPr>
            <w:t>☐</w:t>
          </w:r>
        </w:sdtContent>
      </w:sdt>
    </w:p>
    <w:p w14:paraId="5B0105ED" w14:textId="77777777" w:rsidR="003A171E" w:rsidRDefault="00444B15" w:rsidP="000245EF">
      <w:pPr>
        <w:rPr>
          <w:rFonts w:cs="GillSans-Light"/>
        </w:rPr>
      </w:pPr>
      <w:r>
        <w:rPr>
          <w:rFonts w:cs="GillSans-Light"/>
        </w:rPr>
        <w:t>Gay woman / lesbian</w:t>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1685474295"/>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p>
    <w:p w14:paraId="514D3D3F" w14:textId="77777777" w:rsidR="003A171E" w:rsidRDefault="00444B15" w:rsidP="000245EF">
      <w:pPr>
        <w:rPr>
          <w:rFonts w:cs="GillSans-Light"/>
        </w:rPr>
      </w:pPr>
      <w:r>
        <w:rPr>
          <w:rFonts w:cs="GillSans-Light"/>
        </w:rPr>
        <w:t>Heterosexual</w:t>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1912148970"/>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p>
    <w:p w14:paraId="1B338629" w14:textId="77777777" w:rsidR="003A171E" w:rsidRDefault="003A171E" w:rsidP="000245EF">
      <w:pPr>
        <w:rPr>
          <w:rFonts w:cs="GillSans-Light"/>
        </w:rPr>
      </w:pPr>
      <w:r>
        <w:rPr>
          <w:rFonts w:cs="GillSans-Light"/>
        </w:rPr>
        <w:t>Prefer to use own term (specify if you wish)</w:t>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r w:rsidR="00444B15">
        <w:rPr>
          <w:rFonts w:cs="GillSans-Light"/>
        </w:rPr>
        <w:tab/>
      </w:r>
      <w:sdt>
        <w:sdtPr>
          <w:rPr>
            <w:rFonts w:cs="GillSans-Light"/>
          </w:rPr>
          <w:id w:val="1749924317"/>
          <w14:checkbox>
            <w14:checked w14:val="0"/>
            <w14:checkedState w14:val="2612" w14:font="MS Gothic"/>
            <w14:uncheckedState w14:val="2610" w14:font="MS Gothic"/>
          </w14:checkbox>
        </w:sdtPr>
        <w:sdtEndPr/>
        <w:sdtContent>
          <w:r w:rsidR="00444B15">
            <w:rPr>
              <w:rFonts w:ascii="MS Gothic" w:eastAsia="MS Gothic" w:hAnsi="MS Gothic" w:cs="GillSans-Light" w:hint="eastAsia"/>
            </w:rPr>
            <w:t>☐</w:t>
          </w:r>
        </w:sdtContent>
      </w:sdt>
    </w:p>
    <w:p w14:paraId="22AE986E" w14:textId="77777777" w:rsidR="00E15F19" w:rsidRPr="000914CD" w:rsidRDefault="00444B15" w:rsidP="000245EF">
      <w:r>
        <w:rPr>
          <w:rFonts w:cs="GillSans-Light"/>
        </w:rPr>
        <w:t>Prefer not to say</w:t>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1277712824"/>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p>
    <w:p w14:paraId="1F1A7D05" w14:textId="77777777" w:rsidR="00E15F19" w:rsidRPr="000914CD" w:rsidRDefault="00E15F19" w:rsidP="000245EF">
      <w:pPr>
        <w:rPr>
          <w:rFonts w:cs="GillSans-Light"/>
        </w:rPr>
      </w:pPr>
    </w:p>
    <w:p w14:paraId="563AE01D" w14:textId="77777777" w:rsidR="00444B15" w:rsidRDefault="00444B15" w:rsidP="000245EF">
      <w:pPr>
        <w:rPr>
          <w:rFonts w:cs="MetaNormalLF-Roman"/>
          <w:u w:val="single"/>
        </w:rPr>
      </w:pPr>
    </w:p>
    <w:p w14:paraId="2BB49453" w14:textId="77777777" w:rsidR="00444B15" w:rsidRDefault="00444B15" w:rsidP="000245EF">
      <w:r w:rsidRPr="00444B15">
        <w:rPr>
          <w:b/>
        </w:rPr>
        <w:lastRenderedPageBreak/>
        <w:t>Disability</w:t>
      </w:r>
      <w:r>
        <w:t xml:space="preserve"> </w:t>
      </w:r>
    </w:p>
    <w:p w14:paraId="49AAFB2F" w14:textId="77777777" w:rsidR="00444B15" w:rsidRDefault="00444B15" w:rsidP="000245EF">
      <w:r>
        <w:t xml:space="preserve">Do you consider yourself to have a disability, impairment health condition or learning difference? </w:t>
      </w:r>
    </w:p>
    <w:p w14:paraId="3F731B68" w14:textId="77777777" w:rsidR="00444B15" w:rsidRDefault="00444B15" w:rsidP="000245EF">
      <w:r>
        <w:t xml:space="preserve">Yes </w:t>
      </w:r>
      <w:r>
        <w:tab/>
      </w:r>
      <w:r>
        <w:tab/>
      </w:r>
      <w:r>
        <w:tab/>
      </w:r>
      <w:r>
        <w:tab/>
      </w:r>
      <w:r>
        <w:tab/>
      </w:r>
      <w:r>
        <w:tab/>
      </w:r>
      <w:r>
        <w:tab/>
      </w:r>
      <w:r>
        <w:tab/>
      </w:r>
      <w:r>
        <w:tab/>
      </w:r>
      <w:r>
        <w:tab/>
      </w:r>
      <w:r>
        <w:tab/>
      </w:r>
      <w:sdt>
        <w:sdtPr>
          <w:id w:val="15469464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EF3CBF" w14:textId="77777777" w:rsidR="00444B15" w:rsidRDefault="00444B15" w:rsidP="000245EF">
      <w:r>
        <w:t xml:space="preserve">No </w:t>
      </w:r>
      <w:r>
        <w:tab/>
      </w:r>
      <w:r>
        <w:tab/>
      </w:r>
      <w:r>
        <w:tab/>
      </w:r>
      <w:r>
        <w:tab/>
      </w:r>
      <w:r>
        <w:tab/>
      </w:r>
      <w:r>
        <w:tab/>
      </w:r>
      <w:r>
        <w:tab/>
      </w:r>
      <w:r>
        <w:tab/>
      </w:r>
      <w:r>
        <w:tab/>
      </w:r>
      <w:r>
        <w:tab/>
      </w:r>
      <w:r>
        <w:tab/>
      </w:r>
      <w:sdt>
        <w:sdtPr>
          <w:id w:val="2171715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A4EAB" w14:textId="77777777" w:rsidR="00444B15" w:rsidRDefault="00444B15" w:rsidP="000245EF">
      <w:r>
        <w:t xml:space="preserve">Unsure </w:t>
      </w:r>
      <w:r>
        <w:tab/>
      </w:r>
      <w:r>
        <w:tab/>
      </w:r>
      <w:r>
        <w:tab/>
      </w:r>
      <w:r>
        <w:tab/>
      </w:r>
      <w:r>
        <w:tab/>
      </w:r>
      <w:r>
        <w:tab/>
      </w:r>
      <w:r>
        <w:tab/>
      </w:r>
      <w:r>
        <w:tab/>
      </w:r>
      <w:r>
        <w:tab/>
      </w:r>
      <w:r>
        <w:tab/>
      </w:r>
      <w:r>
        <w:tab/>
      </w:r>
      <w:sdt>
        <w:sdtPr>
          <w:id w:val="14306210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A8C373" w14:textId="77777777" w:rsidR="00444B15" w:rsidRDefault="00444B15" w:rsidP="000245EF"/>
    <w:p w14:paraId="335ED7A3" w14:textId="77777777" w:rsidR="00444B15" w:rsidRDefault="00444B15" w:rsidP="000245EF">
      <w:r>
        <w:t xml:space="preserve">Please describe your disability, </w:t>
      </w:r>
      <w:proofErr w:type="gramStart"/>
      <w:r>
        <w:t>impairment</w:t>
      </w:r>
      <w:proofErr w:type="gramEnd"/>
      <w:r>
        <w:t xml:space="preserve"> or health condition. You may mark one of the boxes </w:t>
      </w:r>
      <w:proofErr w:type="gramStart"/>
      <w:r>
        <w:t>below, or</w:t>
      </w:r>
      <w:proofErr w:type="gramEnd"/>
      <w:r>
        <w:t xml:space="preserve"> use your own words here. </w:t>
      </w:r>
    </w:p>
    <w:p w14:paraId="58835F48" w14:textId="77777777" w:rsidR="00444B15" w:rsidRDefault="00444B15" w:rsidP="000245EF"/>
    <w:p w14:paraId="42EB298B" w14:textId="77777777" w:rsidR="00444B15" w:rsidRDefault="00444B15" w:rsidP="000245EF"/>
    <w:p w14:paraId="52A591E9" w14:textId="77777777" w:rsidR="00DE2F64" w:rsidRDefault="00DE2F64" w:rsidP="000245EF"/>
    <w:p w14:paraId="34DB7E5F" w14:textId="77777777" w:rsidR="00444B15" w:rsidRDefault="00444B15" w:rsidP="00444B15">
      <w:pPr>
        <w:spacing w:after="0"/>
      </w:pPr>
      <w:r>
        <w:t xml:space="preserve">Physical impairment or a condition that affects your mobility such as an impairment </w:t>
      </w:r>
      <w:r>
        <w:tab/>
      </w:r>
      <w:sdt>
        <w:sdtPr>
          <w:id w:val="1248244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8BDD79" w14:textId="77777777" w:rsidR="00444B15" w:rsidRDefault="00444B15" w:rsidP="000245EF">
      <w:r>
        <w:t xml:space="preserve">that requires you to use a wheelchair or affects arm movement </w:t>
      </w:r>
    </w:p>
    <w:p w14:paraId="07BC586E" w14:textId="77777777" w:rsidR="00444B15" w:rsidRDefault="00444B15" w:rsidP="00444B15">
      <w:pPr>
        <w:spacing w:after="0"/>
      </w:pPr>
      <w:r>
        <w:t xml:space="preserve">Sensory impairment, such as being blind/having a serious visual impairment </w:t>
      </w:r>
      <w:r>
        <w:tab/>
      </w:r>
      <w:r>
        <w:tab/>
      </w:r>
      <w:sdt>
        <w:sdtPr>
          <w:id w:val="-1003363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9935E5" w14:textId="77777777" w:rsidR="00444B15" w:rsidRDefault="00444B15" w:rsidP="000245EF">
      <w:r>
        <w:t xml:space="preserve">or being deaf/having a serious hearing impairment </w:t>
      </w:r>
    </w:p>
    <w:p w14:paraId="13B58C67" w14:textId="77777777" w:rsidR="00444B15" w:rsidRDefault="00444B15" w:rsidP="000245EF">
      <w:r>
        <w:t xml:space="preserve">Mental health condition, such as depression or schizophrenia </w:t>
      </w:r>
      <w:r>
        <w:tab/>
      </w:r>
      <w:r>
        <w:tab/>
      </w:r>
      <w:r>
        <w:tab/>
      </w:r>
      <w:r>
        <w:tab/>
      </w:r>
      <w:sdt>
        <w:sdtPr>
          <w:id w:val="-9063060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D808B6" w14:textId="77777777" w:rsidR="00444B15" w:rsidRDefault="00444B15" w:rsidP="000245EF">
      <w:r>
        <w:t xml:space="preserve">Learning difference such as dyslexia </w:t>
      </w:r>
      <w:r>
        <w:tab/>
      </w:r>
      <w:r>
        <w:tab/>
      </w:r>
      <w:r>
        <w:tab/>
      </w:r>
      <w:r>
        <w:tab/>
      </w:r>
      <w:r>
        <w:tab/>
      </w:r>
      <w:r>
        <w:tab/>
      </w:r>
      <w:r>
        <w:tab/>
      </w:r>
      <w:sdt>
        <w:sdtPr>
          <w:id w:val="-281110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D2F7ED" w14:textId="77777777" w:rsidR="00444B15" w:rsidRDefault="00444B15" w:rsidP="000245EF">
      <w:r>
        <w:t xml:space="preserve">Learning disability or cognitive impairment such as autism or a head-injury </w:t>
      </w:r>
      <w:r>
        <w:tab/>
      </w:r>
      <w:r>
        <w:tab/>
      </w:r>
      <w:sdt>
        <w:sdtPr>
          <w:id w:val="3445309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7DEF59" w14:textId="77777777" w:rsidR="00444B15" w:rsidRDefault="00444B15" w:rsidP="00444B15">
      <w:pPr>
        <w:spacing w:after="0"/>
      </w:pPr>
      <w:r>
        <w:t xml:space="preserve">Long-standing illness or health condition such as cancer, HIV, diabetes, </w:t>
      </w:r>
      <w:r>
        <w:tab/>
      </w:r>
      <w:r>
        <w:tab/>
      </w:r>
      <w:r>
        <w:tab/>
      </w:r>
      <w:sdt>
        <w:sdtPr>
          <w:id w:val="18001795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5428A3" w14:textId="77777777" w:rsidR="00444B15" w:rsidRDefault="00444B15" w:rsidP="000245EF">
      <w:r>
        <w:t xml:space="preserve">chronic heart disease, or epilepsy </w:t>
      </w:r>
    </w:p>
    <w:p w14:paraId="79A7C011" w14:textId="77777777" w:rsidR="00444B15" w:rsidRDefault="00444B15" w:rsidP="000245EF">
      <w:pPr>
        <w:rPr>
          <w:rFonts w:cs="MetaNormalLF-Roman"/>
          <w:u w:val="single"/>
        </w:rPr>
      </w:pPr>
      <w:r>
        <w:t>Other, such as disfigurement (please specify)</w:t>
      </w:r>
      <w:r>
        <w:tab/>
      </w:r>
      <w:r>
        <w:tab/>
      </w:r>
      <w:r>
        <w:tab/>
      </w:r>
      <w:r>
        <w:tab/>
      </w:r>
      <w:r>
        <w:tab/>
      </w:r>
      <w:r>
        <w:tab/>
      </w:r>
      <w:sdt>
        <w:sdtPr>
          <w:id w:val="-6962313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8037A0" w14:textId="77777777" w:rsidR="00E15F19" w:rsidRDefault="00E15F19" w:rsidP="000245EF">
      <w:pPr>
        <w:rPr>
          <w:rFonts w:cs="GillSans-Light"/>
        </w:rPr>
      </w:pPr>
    </w:p>
    <w:p w14:paraId="58E2BAE2" w14:textId="77777777" w:rsidR="00444B15" w:rsidRPr="000914CD" w:rsidRDefault="00444B15" w:rsidP="000245EF">
      <w:pPr>
        <w:rPr>
          <w:rFonts w:cs="GillSans"/>
        </w:rPr>
      </w:pPr>
      <w:r>
        <w:rPr>
          <w:rFonts w:cs="GillSans-Light"/>
        </w:rPr>
        <w:t>Prefer not to say</w:t>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r>
        <w:rPr>
          <w:rFonts w:cs="GillSans-Light"/>
        </w:rPr>
        <w:tab/>
      </w:r>
      <w:sdt>
        <w:sdtPr>
          <w:rPr>
            <w:rFonts w:cs="GillSans-Light"/>
          </w:rPr>
          <w:id w:val="-761604790"/>
          <w14:checkbox>
            <w14:checked w14:val="0"/>
            <w14:checkedState w14:val="2612" w14:font="MS Gothic"/>
            <w14:uncheckedState w14:val="2610" w14:font="MS Gothic"/>
          </w14:checkbox>
        </w:sdtPr>
        <w:sdtEndPr/>
        <w:sdtContent>
          <w:r>
            <w:rPr>
              <w:rFonts w:ascii="MS Gothic" w:eastAsia="MS Gothic" w:hAnsi="MS Gothic" w:cs="GillSans-Light" w:hint="eastAsia"/>
            </w:rPr>
            <w:t>☐</w:t>
          </w:r>
        </w:sdtContent>
      </w:sdt>
    </w:p>
    <w:p w14:paraId="0D284E11" w14:textId="77777777" w:rsidR="00E15F19" w:rsidRPr="000914CD" w:rsidRDefault="00E15F19" w:rsidP="000245EF">
      <w:pPr>
        <w:rPr>
          <w:rFonts w:cs="GillSans-Light"/>
        </w:rPr>
      </w:pPr>
    </w:p>
    <w:p w14:paraId="5E478D1C" w14:textId="77777777" w:rsidR="00DE2F64" w:rsidRDefault="00DE2F64" w:rsidP="000245EF"/>
    <w:p w14:paraId="79FD4814" w14:textId="77777777" w:rsidR="00E15F19" w:rsidRPr="000914CD" w:rsidRDefault="00E15F19" w:rsidP="000245EF">
      <w:r w:rsidRPr="000914CD">
        <w:t>Thank you for completing this monitoring form.</w:t>
      </w:r>
    </w:p>
    <w:p w14:paraId="04C33077" w14:textId="77777777" w:rsidR="00E15F19" w:rsidRPr="000914CD" w:rsidRDefault="00E15F19" w:rsidP="000245EF"/>
    <w:p w14:paraId="4F26E8D2" w14:textId="77777777" w:rsidR="00E15F19" w:rsidRPr="000914CD" w:rsidRDefault="00E15F19" w:rsidP="000245EF">
      <w:r w:rsidRPr="000914CD">
        <w:t>Please return in a separate envelope to:</w:t>
      </w:r>
    </w:p>
    <w:p w14:paraId="22BEA4D8" w14:textId="77777777" w:rsidR="00E15F19" w:rsidRPr="000914CD" w:rsidRDefault="00662D8D" w:rsidP="000245EF">
      <w:r w:rsidRPr="000914CD">
        <w:t>Board of Directors</w:t>
      </w:r>
      <w:r w:rsidR="00444B15">
        <w:t xml:space="preserve">, </w:t>
      </w:r>
      <w:r w:rsidR="00E15F19" w:rsidRPr="000914CD">
        <w:t>FRASAC</w:t>
      </w:r>
      <w:r w:rsidR="00444B15">
        <w:t xml:space="preserve">, </w:t>
      </w:r>
      <w:r w:rsidR="00E15F19" w:rsidRPr="000914CD">
        <w:t>38/40 High Street</w:t>
      </w:r>
      <w:r w:rsidR="00444B15">
        <w:t xml:space="preserve">, </w:t>
      </w:r>
      <w:r w:rsidR="00E15F19" w:rsidRPr="000914CD">
        <w:t>KIRKCALDY</w:t>
      </w:r>
      <w:r w:rsidR="00444B15">
        <w:t xml:space="preserve">, </w:t>
      </w:r>
      <w:r w:rsidR="00E15F19" w:rsidRPr="000914CD">
        <w:t>Fife</w:t>
      </w:r>
      <w:r w:rsidR="00444B15">
        <w:t xml:space="preserve">, </w:t>
      </w:r>
      <w:r w:rsidR="00E15F19" w:rsidRPr="000914CD">
        <w:t>KY1 1LU</w:t>
      </w:r>
    </w:p>
    <w:p w14:paraId="06C6C32C" w14:textId="77777777" w:rsidR="00E15F19" w:rsidRPr="006177E0" w:rsidRDefault="00E15F19" w:rsidP="000245EF">
      <w:pPr>
        <w:rPr>
          <w:rFonts w:ascii="Comic Sans MS" w:hAnsi="Comic Sans MS"/>
          <w:i/>
        </w:rPr>
      </w:pPr>
    </w:p>
    <w:sectPr w:rsidR="00E15F19" w:rsidRPr="006177E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6A86" w14:textId="77777777" w:rsidR="003D0D18" w:rsidRDefault="003D0D18" w:rsidP="00640BEB">
      <w:pPr>
        <w:spacing w:after="0" w:line="240" w:lineRule="auto"/>
      </w:pPr>
      <w:r>
        <w:separator/>
      </w:r>
    </w:p>
  </w:endnote>
  <w:endnote w:type="continuationSeparator" w:id="0">
    <w:p w14:paraId="67639B7F" w14:textId="77777777" w:rsidR="003D0D18" w:rsidRDefault="003D0D18" w:rsidP="0064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taNormalLF-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342051"/>
      <w:docPartObj>
        <w:docPartGallery w:val="Page Numbers (Bottom of Page)"/>
        <w:docPartUnique/>
      </w:docPartObj>
    </w:sdtPr>
    <w:sdtEndPr/>
    <w:sdtContent>
      <w:sdt>
        <w:sdtPr>
          <w:id w:val="-1769616900"/>
          <w:docPartObj>
            <w:docPartGallery w:val="Page Numbers (Top of Page)"/>
            <w:docPartUnique/>
          </w:docPartObj>
        </w:sdtPr>
        <w:sdtEndPr/>
        <w:sdtContent>
          <w:p w14:paraId="718BA97D" w14:textId="2FC899F1" w:rsidR="00F70434" w:rsidRDefault="00F704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18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18B7">
              <w:rPr>
                <w:b/>
                <w:bCs/>
                <w:noProof/>
              </w:rPr>
              <w:t>11</w:t>
            </w:r>
            <w:r>
              <w:rPr>
                <w:b/>
                <w:bCs/>
                <w:sz w:val="24"/>
                <w:szCs w:val="24"/>
              </w:rPr>
              <w:fldChar w:fldCharType="end"/>
            </w:r>
          </w:p>
        </w:sdtContent>
      </w:sdt>
    </w:sdtContent>
  </w:sdt>
  <w:p w14:paraId="15F20711" w14:textId="77777777" w:rsidR="008C3287" w:rsidRPr="00F70434" w:rsidRDefault="00F70434">
    <w:pPr>
      <w:pStyle w:val="Footer"/>
      <w:rPr>
        <w:color w:val="BFBFBF" w:themeColor="background1" w:themeShade="BF"/>
        <w:lang w:val="en-GB"/>
      </w:rPr>
    </w:pPr>
    <w:r w:rsidRPr="00F70434">
      <w:rPr>
        <w:color w:val="BFBFBF" w:themeColor="background1" w:themeShade="BF"/>
        <w:lang w:val="en-GB"/>
      </w:rPr>
      <w:t>Application Pack Dec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B59D" w14:textId="77777777" w:rsidR="003D0D18" w:rsidRDefault="003D0D18" w:rsidP="00640BEB">
      <w:pPr>
        <w:spacing w:after="0" w:line="240" w:lineRule="auto"/>
      </w:pPr>
      <w:r>
        <w:separator/>
      </w:r>
    </w:p>
  </w:footnote>
  <w:footnote w:type="continuationSeparator" w:id="0">
    <w:p w14:paraId="258A43F2" w14:textId="77777777" w:rsidR="003D0D18" w:rsidRDefault="003D0D18" w:rsidP="00640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0D65"/>
    <w:multiLevelType w:val="hybridMultilevel"/>
    <w:tmpl w:val="35824B92"/>
    <w:lvl w:ilvl="0" w:tplc="752A61E6">
      <w:start w:val="1"/>
      <w:numFmt w:val="decimal"/>
      <w:lvlText w:val="%1."/>
      <w:lvlJc w:val="left"/>
      <w:pPr>
        <w:ind w:left="705"/>
      </w:pPr>
      <w:rPr>
        <w:rFonts w:ascii="Calibri" w:eastAsia="Calibri" w:hAnsi="Calibri" w:cs="Calibri"/>
        <w:b w:val="0"/>
        <w:i w:val="0"/>
        <w:strike w:val="0"/>
        <w:dstrike w:val="0"/>
        <w:color w:val="007AA6"/>
        <w:sz w:val="22"/>
        <w:szCs w:val="22"/>
        <w:u w:val="none" w:color="000000"/>
        <w:bdr w:val="none" w:sz="0" w:space="0" w:color="auto"/>
        <w:shd w:val="clear" w:color="auto" w:fill="auto"/>
        <w:vertAlign w:val="baseline"/>
      </w:rPr>
    </w:lvl>
    <w:lvl w:ilvl="1" w:tplc="3A2633AA">
      <w:start w:val="1"/>
      <w:numFmt w:val="lowerLetter"/>
      <w:lvlText w:val="%2"/>
      <w:lvlJc w:val="left"/>
      <w:pPr>
        <w:ind w:left="1440"/>
      </w:pPr>
      <w:rPr>
        <w:rFonts w:ascii="Calibri" w:eastAsia="Calibri" w:hAnsi="Calibri" w:cs="Calibri"/>
        <w:b w:val="0"/>
        <w:i w:val="0"/>
        <w:strike w:val="0"/>
        <w:dstrike w:val="0"/>
        <w:color w:val="007AA6"/>
        <w:sz w:val="22"/>
        <w:szCs w:val="22"/>
        <w:u w:val="none" w:color="000000"/>
        <w:bdr w:val="none" w:sz="0" w:space="0" w:color="auto"/>
        <w:shd w:val="clear" w:color="auto" w:fill="auto"/>
        <w:vertAlign w:val="baseline"/>
      </w:rPr>
    </w:lvl>
    <w:lvl w:ilvl="2" w:tplc="61E89634">
      <w:start w:val="1"/>
      <w:numFmt w:val="lowerRoman"/>
      <w:lvlText w:val="%3"/>
      <w:lvlJc w:val="left"/>
      <w:pPr>
        <w:ind w:left="2160"/>
      </w:pPr>
      <w:rPr>
        <w:rFonts w:ascii="Calibri" w:eastAsia="Calibri" w:hAnsi="Calibri" w:cs="Calibri"/>
        <w:b w:val="0"/>
        <w:i w:val="0"/>
        <w:strike w:val="0"/>
        <w:dstrike w:val="0"/>
        <w:color w:val="007AA6"/>
        <w:sz w:val="22"/>
        <w:szCs w:val="22"/>
        <w:u w:val="none" w:color="000000"/>
        <w:bdr w:val="none" w:sz="0" w:space="0" w:color="auto"/>
        <w:shd w:val="clear" w:color="auto" w:fill="auto"/>
        <w:vertAlign w:val="baseline"/>
      </w:rPr>
    </w:lvl>
    <w:lvl w:ilvl="3" w:tplc="DE8A0B5E">
      <w:start w:val="1"/>
      <w:numFmt w:val="decimal"/>
      <w:lvlText w:val="%4"/>
      <w:lvlJc w:val="left"/>
      <w:pPr>
        <w:ind w:left="2880"/>
      </w:pPr>
      <w:rPr>
        <w:rFonts w:ascii="Calibri" w:eastAsia="Calibri" w:hAnsi="Calibri" w:cs="Calibri"/>
        <w:b w:val="0"/>
        <w:i w:val="0"/>
        <w:strike w:val="0"/>
        <w:dstrike w:val="0"/>
        <w:color w:val="007AA6"/>
        <w:sz w:val="22"/>
        <w:szCs w:val="22"/>
        <w:u w:val="none" w:color="000000"/>
        <w:bdr w:val="none" w:sz="0" w:space="0" w:color="auto"/>
        <w:shd w:val="clear" w:color="auto" w:fill="auto"/>
        <w:vertAlign w:val="baseline"/>
      </w:rPr>
    </w:lvl>
    <w:lvl w:ilvl="4" w:tplc="744E5DE0">
      <w:start w:val="1"/>
      <w:numFmt w:val="lowerLetter"/>
      <w:lvlText w:val="%5"/>
      <w:lvlJc w:val="left"/>
      <w:pPr>
        <w:ind w:left="3600"/>
      </w:pPr>
      <w:rPr>
        <w:rFonts w:ascii="Calibri" w:eastAsia="Calibri" w:hAnsi="Calibri" w:cs="Calibri"/>
        <w:b w:val="0"/>
        <w:i w:val="0"/>
        <w:strike w:val="0"/>
        <w:dstrike w:val="0"/>
        <w:color w:val="007AA6"/>
        <w:sz w:val="22"/>
        <w:szCs w:val="22"/>
        <w:u w:val="none" w:color="000000"/>
        <w:bdr w:val="none" w:sz="0" w:space="0" w:color="auto"/>
        <w:shd w:val="clear" w:color="auto" w:fill="auto"/>
        <w:vertAlign w:val="baseline"/>
      </w:rPr>
    </w:lvl>
    <w:lvl w:ilvl="5" w:tplc="E732F806">
      <w:start w:val="1"/>
      <w:numFmt w:val="lowerRoman"/>
      <w:lvlText w:val="%6"/>
      <w:lvlJc w:val="left"/>
      <w:pPr>
        <w:ind w:left="4320"/>
      </w:pPr>
      <w:rPr>
        <w:rFonts w:ascii="Calibri" w:eastAsia="Calibri" w:hAnsi="Calibri" w:cs="Calibri"/>
        <w:b w:val="0"/>
        <w:i w:val="0"/>
        <w:strike w:val="0"/>
        <w:dstrike w:val="0"/>
        <w:color w:val="007AA6"/>
        <w:sz w:val="22"/>
        <w:szCs w:val="22"/>
        <w:u w:val="none" w:color="000000"/>
        <w:bdr w:val="none" w:sz="0" w:space="0" w:color="auto"/>
        <w:shd w:val="clear" w:color="auto" w:fill="auto"/>
        <w:vertAlign w:val="baseline"/>
      </w:rPr>
    </w:lvl>
    <w:lvl w:ilvl="6" w:tplc="99666EB4">
      <w:start w:val="1"/>
      <w:numFmt w:val="decimal"/>
      <w:lvlText w:val="%7"/>
      <w:lvlJc w:val="left"/>
      <w:pPr>
        <w:ind w:left="5040"/>
      </w:pPr>
      <w:rPr>
        <w:rFonts w:ascii="Calibri" w:eastAsia="Calibri" w:hAnsi="Calibri" w:cs="Calibri"/>
        <w:b w:val="0"/>
        <w:i w:val="0"/>
        <w:strike w:val="0"/>
        <w:dstrike w:val="0"/>
        <w:color w:val="007AA6"/>
        <w:sz w:val="22"/>
        <w:szCs w:val="22"/>
        <w:u w:val="none" w:color="000000"/>
        <w:bdr w:val="none" w:sz="0" w:space="0" w:color="auto"/>
        <w:shd w:val="clear" w:color="auto" w:fill="auto"/>
        <w:vertAlign w:val="baseline"/>
      </w:rPr>
    </w:lvl>
    <w:lvl w:ilvl="7" w:tplc="73A62F68">
      <w:start w:val="1"/>
      <w:numFmt w:val="lowerLetter"/>
      <w:lvlText w:val="%8"/>
      <w:lvlJc w:val="left"/>
      <w:pPr>
        <w:ind w:left="5760"/>
      </w:pPr>
      <w:rPr>
        <w:rFonts w:ascii="Calibri" w:eastAsia="Calibri" w:hAnsi="Calibri" w:cs="Calibri"/>
        <w:b w:val="0"/>
        <w:i w:val="0"/>
        <w:strike w:val="0"/>
        <w:dstrike w:val="0"/>
        <w:color w:val="007AA6"/>
        <w:sz w:val="22"/>
        <w:szCs w:val="22"/>
        <w:u w:val="none" w:color="000000"/>
        <w:bdr w:val="none" w:sz="0" w:space="0" w:color="auto"/>
        <w:shd w:val="clear" w:color="auto" w:fill="auto"/>
        <w:vertAlign w:val="baseline"/>
      </w:rPr>
    </w:lvl>
    <w:lvl w:ilvl="8" w:tplc="2E5C0466">
      <w:start w:val="1"/>
      <w:numFmt w:val="lowerRoman"/>
      <w:lvlText w:val="%9"/>
      <w:lvlJc w:val="left"/>
      <w:pPr>
        <w:ind w:left="6480"/>
      </w:pPr>
      <w:rPr>
        <w:rFonts w:ascii="Calibri" w:eastAsia="Calibri" w:hAnsi="Calibri" w:cs="Calibri"/>
        <w:b w:val="0"/>
        <w:i w:val="0"/>
        <w:strike w:val="0"/>
        <w:dstrike w:val="0"/>
        <w:color w:val="007AA6"/>
        <w:sz w:val="22"/>
        <w:szCs w:val="22"/>
        <w:u w:val="none" w:color="000000"/>
        <w:bdr w:val="none" w:sz="0" w:space="0" w:color="auto"/>
        <w:shd w:val="clear" w:color="auto" w:fill="auto"/>
        <w:vertAlign w:val="baseline"/>
      </w:rPr>
    </w:lvl>
  </w:abstractNum>
  <w:abstractNum w:abstractNumId="1" w15:restartNumberingAfterBreak="0">
    <w:nsid w:val="1C9C39F4"/>
    <w:multiLevelType w:val="hybridMultilevel"/>
    <w:tmpl w:val="EEA4B2B6"/>
    <w:lvl w:ilvl="0" w:tplc="9FC01AD2">
      <w:start w:val="1"/>
      <w:numFmt w:val="bullet"/>
      <w:lvlText w:val="•"/>
      <w:lvlJc w:val="left"/>
      <w:pPr>
        <w:ind w:left="404"/>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6A18AA08">
      <w:start w:val="1"/>
      <w:numFmt w:val="bullet"/>
      <w:lvlText w:val="o"/>
      <w:lvlJc w:val="left"/>
      <w:pPr>
        <w:ind w:left="5053"/>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8FFACC1A">
      <w:start w:val="1"/>
      <w:numFmt w:val="bullet"/>
      <w:lvlText w:val="▪"/>
      <w:lvlJc w:val="left"/>
      <w:pPr>
        <w:ind w:left="5773"/>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9F889F2C">
      <w:start w:val="1"/>
      <w:numFmt w:val="bullet"/>
      <w:lvlText w:val="•"/>
      <w:lvlJc w:val="left"/>
      <w:pPr>
        <w:ind w:left="6493"/>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F662B1E2">
      <w:start w:val="1"/>
      <w:numFmt w:val="bullet"/>
      <w:lvlText w:val="o"/>
      <w:lvlJc w:val="left"/>
      <w:pPr>
        <w:ind w:left="7213"/>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A4A25E66">
      <w:start w:val="1"/>
      <w:numFmt w:val="bullet"/>
      <w:lvlText w:val="▪"/>
      <w:lvlJc w:val="left"/>
      <w:pPr>
        <w:ind w:left="7933"/>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09462DC6">
      <w:start w:val="1"/>
      <w:numFmt w:val="bullet"/>
      <w:lvlText w:val="•"/>
      <w:lvlJc w:val="left"/>
      <w:pPr>
        <w:ind w:left="8653"/>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8A7070D6">
      <w:start w:val="1"/>
      <w:numFmt w:val="bullet"/>
      <w:lvlText w:val="o"/>
      <w:lvlJc w:val="left"/>
      <w:pPr>
        <w:ind w:left="9373"/>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34E45D36">
      <w:start w:val="1"/>
      <w:numFmt w:val="bullet"/>
      <w:lvlText w:val="▪"/>
      <w:lvlJc w:val="left"/>
      <w:pPr>
        <w:ind w:left="10093"/>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2" w15:restartNumberingAfterBreak="0">
    <w:nsid w:val="2D066E78"/>
    <w:multiLevelType w:val="hybridMultilevel"/>
    <w:tmpl w:val="E452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771EF"/>
    <w:multiLevelType w:val="hybridMultilevel"/>
    <w:tmpl w:val="6DEEA0C4"/>
    <w:lvl w:ilvl="0" w:tplc="17F08FEC">
      <w:start w:val="1"/>
      <w:numFmt w:val="decimal"/>
      <w:lvlText w:val="%1."/>
      <w:lvlJc w:val="left"/>
      <w:pPr>
        <w:ind w:left="705"/>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1" w:tplc="DD28C0A4">
      <w:start w:val="1"/>
      <w:numFmt w:val="lowerLetter"/>
      <w:lvlText w:val="%2"/>
      <w:lvlJc w:val="left"/>
      <w:pPr>
        <w:ind w:left="144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2" w:tplc="0CBA75C2">
      <w:start w:val="1"/>
      <w:numFmt w:val="lowerRoman"/>
      <w:lvlText w:val="%3"/>
      <w:lvlJc w:val="left"/>
      <w:pPr>
        <w:ind w:left="216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3" w:tplc="36EEBE6A">
      <w:start w:val="1"/>
      <w:numFmt w:val="decimal"/>
      <w:lvlText w:val="%4"/>
      <w:lvlJc w:val="left"/>
      <w:pPr>
        <w:ind w:left="288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4" w:tplc="653045D4">
      <w:start w:val="1"/>
      <w:numFmt w:val="lowerLetter"/>
      <w:lvlText w:val="%5"/>
      <w:lvlJc w:val="left"/>
      <w:pPr>
        <w:ind w:left="360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5" w:tplc="685AB98E">
      <w:start w:val="1"/>
      <w:numFmt w:val="lowerRoman"/>
      <w:lvlText w:val="%6"/>
      <w:lvlJc w:val="left"/>
      <w:pPr>
        <w:ind w:left="432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6" w:tplc="071AC6A6">
      <w:start w:val="1"/>
      <w:numFmt w:val="decimal"/>
      <w:lvlText w:val="%7"/>
      <w:lvlJc w:val="left"/>
      <w:pPr>
        <w:ind w:left="504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7" w:tplc="652A67CA">
      <w:start w:val="1"/>
      <w:numFmt w:val="lowerLetter"/>
      <w:lvlText w:val="%8"/>
      <w:lvlJc w:val="left"/>
      <w:pPr>
        <w:ind w:left="576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8" w:tplc="09B01D50">
      <w:start w:val="1"/>
      <w:numFmt w:val="lowerRoman"/>
      <w:lvlText w:val="%9"/>
      <w:lvlJc w:val="left"/>
      <w:pPr>
        <w:ind w:left="648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abstractNum>
  <w:abstractNum w:abstractNumId="4" w15:restartNumberingAfterBreak="0">
    <w:nsid w:val="2E496FED"/>
    <w:multiLevelType w:val="hybridMultilevel"/>
    <w:tmpl w:val="5D24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761AB"/>
    <w:multiLevelType w:val="hybridMultilevel"/>
    <w:tmpl w:val="6EA8C332"/>
    <w:lvl w:ilvl="0" w:tplc="93C8EB6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FE4DB0"/>
    <w:multiLevelType w:val="hybridMultilevel"/>
    <w:tmpl w:val="16FAF470"/>
    <w:lvl w:ilvl="0" w:tplc="93C8EB6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DD996"/>
    <w:multiLevelType w:val="hybridMultilevel"/>
    <w:tmpl w:val="8C0E6C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E030D5"/>
    <w:multiLevelType w:val="hybridMultilevel"/>
    <w:tmpl w:val="D39CBF86"/>
    <w:lvl w:ilvl="0" w:tplc="93C8EB6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3D37FD"/>
    <w:multiLevelType w:val="hybridMultilevel"/>
    <w:tmpl w:val="3DE28CCA"/>
    <w:lvl w:ilvl="0" w:tplc="AA3A0BEC">
      <w:start w:val="1"/>
      <w:numFmt w:val="decimal"/>
      <w:lvlText w:val="%1."/>
      <w:lvlJc w:val="left"/>
      <w:pPr>
        <w:ind w:left="1065"/>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1" w:tplc="A6024BA0">
      <w:start w:val="1"/>
      <w:numFmt w:val="lowerLetter"/>
      <w:lvlText w:val="%2"/>
      <w:lvlJc w:val="left"/>
      <w:pPr>
        <w:ind w:left="144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2" w:tplc="B2F4EEEC">
      <w:start w:val="1"/>
      <w:numFmt w:val="lowerRoman"/>
      <w:lvlText w:val="%3"/>
      <w:lvlJc w:val="left"/>
      <w:pPr>
        <w:ind w:left="216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3" w:tplc="7C985492">
      <w:start w:val="1"/>
      <w:numFmt w:val="decimal"/>
      <w:lvlText w:val="%4"/>
      <w:lvlJc w:val="left"/>
      <w:pPr>
        <w:ind w:left="288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4" w:tplc="E0360F50">
      <w:start w:val="1"/>
      <w:numFmt w:val="lowerLetter"/>
      <w:lvlText w:val="%5"/>
      <w:lvlJc w:val="left"/>
      <w:pPr>
        <w:ind w:left="360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5" w:tplc="CDE2F3B2">
      <w:start w:val="1"/>
      <w:numFmt w:val="lowerRoman"/>
      <w:lvlText w:val="%6"/>
      <w:lvlJc w:val="left"/>
      <w:pPr>
        <w:ind w:left="432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6" w:tplc="A446B2E2">
      <w:start w:val="1"/>
      <w:numFmt w:val="decimal"/>
      <w:lvlText w:val="%7"/>
      <w:lvlJc w:val="left"/>
      <w:pPr>
        <w:ind w:left="504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7" w:tplc="009CCDCC">
      <w:start w:val="1"/>
      <w:numFmt w:val="lowerLetter"/>
      <w:lvlText w:val="%8"/>
      <w:lvlJc w:val="left"/>
      <w:pPr>
        <w:ind w:left="576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8" w:tplc="B756E2A0">
      <w:start w:val="1"/>
      <w:numFmt w:val="lowerRoman"/>
      <w:lvlText w:val="%9"/>
      <w:lvlJc w:val="left"/>
      <w:pPr>
        <w:ind w:left="648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abstractNum>
  <w:abstractNum w:abstractNumId="10" w15:restartNumberingAfterBreak="0">
    <w:nsid w:val="5E2FC722"/>
    <w:multiLevelType w:val="hybridMultilevel"/>
    <w:tmpl w:val="15D31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5D2011C"/>
    <w:multiLevelType w:val="hybridMultilevel"/>
    <w:tmpl w:val="87B6B91C"/>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12" w15:restartNumberingAfterBreak="0">
    <w:nsid w:val="7AC52FBA"/>
    <w:multiLevelType w:val="hybridMultilevel"/>
    <w:tmpl w:val="60FC2E0E"/>
    <w:lvl w:ilvl="0" w:tplc="93C8EB60">
      <w:start w:val="1"/>
      <w:numFmt w:val="bullet"/>
      <w:lvlText w:val=""/>
      <w:lvlJc w:val="left"/>
      <w:pPr>
        <w:ind w:left="294" w:hanging="360"/>
      </w:pPr>
      <w:rPr>
        <w:rFonts w:ascii="Symbol" w:hAnsi="Symbol" w:hint="default"/>
        <w:sz w:val="16"/>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7DE10237"/>
    <w:multiLevelType w:val="hybridMultilevel"/>
    <w:tmpl w:val="358EDEEE"/>
    <w:lvl w:ilvl="0" w:tplc="E5987B96">
      <w:start w:val="1"/>
      <w:numFmt w:val="decimal"/>
      <w:lvlText w:val="%1."/>
      <w:lvlJc w:val="left"/>
      <w:pPr>
        <w:ind w:left="1065"/>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1" w:tplc="BEECDCF4">
      <w:start w:val="1"/>
      <w:numFmt w:val="lowerLetter"/>
      <w:lvlText w:val="%2"/>
      <w:lvlJc w:val="left"/>
      <w:pPr>
        <w:ind w:left="144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2" w:tplc="2670FB8A">
      <w:start w:val="1"/>
      <w:numFmt w:val="lowerRoman"/>
      <w:lvlText w:val="%3"/>
      <w:lvlJc w:val="left"/>
      <w:pPr>
        <w:ind w:left="216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3" w:tplc="638A10F6">
      <w:start w:val="1"/>
      <w:numFmt w:val="decimal"/>
      <w:lvlText w:val="%4"/>
      <w:lvlJc w:val="left"/>
      <w:pPr>
        <w:ind w:left="288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4" w:tplc="1ECCDCE2">
      <w:start w:val="1"/>
      <w:numFmt w:val="lowerLetter"/>
      <w:lvlText w:val="%5"/>
      <w:lvlJc w:val="left"/>
      <w:pPr>
        <w:ind w:left="360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5" w:tplc="4B58D14A">
      <w:start w:val="1"/>
      <w:numFmt w:val="lowerRoman"/>
      <w:lvlText w:val="%6"/>
      <w:lvlJc w:val="left"/>
      <w:pPr>
        <w:ind w:left="432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6" w:tplc="A31634FC">
      <w:start w:val="1"/>
      <w:numFmt w:val="decimal"/>
      <w:lvlText w:val="%7"/>
      <w:lvlJc w:val="left"/>
      <w:pPr>
        <w:ind w:left="504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7" w:tplc="34C864C4">
      <w:start w:val="1"/>
      <w:numFmt w:val="lowerLetter"/>
      <w:lvlText w:val="%8"/>
      <w:lvlJc w:val="left"/>
      <w:pPr>
        <w:ind w:left="576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8" w:tplc="18A85692">
      <w:start w:val="1"/>
      <w:numFmt w:val="lowerRoman"/>
      <w:lvlText w:val="%9"/>
      <w:lvlJc w:val="left"/>
      <w:pPr>
        <w:ind w:left="648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abstractNum>
  <w:abstractNum w:abstractNumId="14" w15:restartNumberingAfterBreak="0">
    <w:nsid w:val="7E3B622E"/>
    <w:multiLevelType w:val="hybridMultilevel"/>
    <w:tmpl w:val="CFA46EF8"/>
    <w:lvl w:ilvl="0" w:tplc="08090017">
      <w:start w:val="1"/>
      <w:numFmt w:val="lowerLetter"/>
      <w:lvlText w:val="%1)"/>
      <w:lvlJc w:val="left"/>
      <w:pPr>
        <w:ind w:left="720" w:hanging="360"/>
      </w:pPr>
      <w:rPr>
        <w:rFonts w:hint="default"/>
      </w:rPr>
    </w:lvl>
    <w:lvl w:ilvl="1" w:tplc="2070D46E">
      <w:start w:val="1"/>
      <w:numFmt w:val="bullet"/>
      <w:lvlText w:val=""/>
      <w:lvlJc w:val="left"/>
      <w:pPr>
        <w:tabs>
          <w:tab w:val="num" w:pos="1250"/>
        </w:tabs>
        <w:ind w:left="1620" w:hanging="540"/>
      </w:pPr>
      <w:rPr>
        <w:rFonts w:ascii="Symbol" w:hAnsi="Symbol" w:hint="default"/>
        <w:color w:val="auto"/>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D569F9"/>
    <w:multiLevelType w:val="hybridMultilevel"/>
    <w:tmpl w:val="6EEA8FF0"/>
    <w:lvl w:ilvl="0" w:tplc="618475FC">
      <w:start w:val="1"/>
      <w:numFmt w:val="decimal"/>
      <w:lvlText w:val="%1."/>
      <w:lvlJc w:val="left"/>
      <w:pPr>
        <w:ind w:left="705"/>
      </w:pPr>
      <w:rPr>
        <w:rFonts w:ascii="Calibri" w:eastAsia="Calibri" w:hAnsi="Calibri" w:cs="Calibri"/>
        <w:b w:val="0"/>
        <w:i w:val="0"/>
        <w:strike w:val="0"/>
        <w:dstrike w:val="0"/>
        <w:color w:val="007AA6"/>
        <w:sz w:val="22"/>
        <w:szCs w:val="22"/>
        <w:u w:val="none" w:color="000000"/>
        <w:bdr w:val="none" w:sz="0" w:space="0" w:color="auto"/>
        <w:shd w:val="clear" w:color="auto" w:fill="auto"/>
        <w:vertAlign w:val="baseline"/>
      </w:rPr>
    </w:lvl>
    <w:lvl w:ilvl="1" w:tplc="B084684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F6FF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727A9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4A65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9443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9432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E836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B4AF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46982912">
    <w:abstractNumId w:val="14"/>
  </w:num>
  <w:num w:numId="2" w16cid:durableId="1720396867">
    <w:abstractNumId w:val="7"/>
  </w:num>
  <w:num w:numId="3" w16cid:durableId="1482694025">
    <w:abstractNumId w:val="10"/>
  </w:num>
  <w:num w:numId="4" w16cid:durableId="1612083051">
    <w:abstractNumId w:val="12"/>
  </w:num>
  <w:num w:numId="5" w16cid:durableId="274141139">
    <w:abstractNumId w:val="5"/>
  </w:num>
  <w:num w:numId="6" w16cid:durableId="1250387364">
    <w:abstractNumId w:val="8"/>
  </w:num>
  <w:num w:numId="7" w16cid:durableId="1847819083">
    <w:abstractNumId w:val="6"/>
  </w:num>
  <w:num w:numId="8" w16cid:durableId="1194269839">
    <w:abstractNumId w:val="1"/>
  </w:num>
  <w:num w:numId="9" w16cid:durableId="1572815916">
    <w:abstractNumId w:val="3"/>
  </w:num>
  <w:num w:numId="10" w16cid:durableId="43406951">
    <w:abstractNumId w:val="0"/>
  </w:num>
  <w:num w:numId="11" w16cid:durableId="23487919">
    <w:abstractNumId w:val="15"/>
  </w:num>
  <w:num w:numId="12" w16cid:durableId="1237402592">
    <w:abstractNumId w:val="13"/>
  </w:num>
  <w:num w:numId="13" w16cid:durableId="904876321">
    <w:abstractNumId w:val="9"/>
  </w:num>
  <w:num w:numId="14" w16cid:durableId="696200992">
    <w:abstractNumId w:val="2"/>
  </w:num>
  <w:num w:numId="15" w16cid:durableId="453060874">
    <w:abstractNumId w:val="11"/>
  </w:num>
  <w:num w:numId="16" w16cid:durableId="759105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1D"/>
    <w:rsid w:val="000245EF"/>
    <w:rsid w:val="000914CD"/>
    <w:rsid w:val="000D5B4F"/>
    <w:rsid w:val="001541E3"/>
    <w:rsid w:val="00186617"/>
    <w:rsid w:val="001B7C1D"/>
    <w:rsid w:val="001C1F63"/>
    <w:rsid w:val="00221BFF"/>
    <w:rsid w:val="00314825"/>
    <w:rsid w:val="00386AAD"/>
    <w:rsid w:val="003A171E"/>
    <w:rsid w:val="003A6043"/>
    <w:rsid w:val="003D0D18"/>
    <w:rsid w:val="003E0798"/>
    <w:rsid w:val="004239C4"/>
    <w:rsid w:val="00444B15"/>
    <w:rsid w:val="005862AF"/>
    <w:rsid w:val="00586437"/>
    <w:rsid w:val="005B3B62"/>
    <w:rsid w:val="00640BEB"/>
    <w:rsid w:val="00662D8D"/>
    <w:rsid w:val="00776920"/>
    <w:rsid w:val="0080319E"/>
    <w:rsid w:val="0083322C"/>
    <w:rsid w:val="008A715E"/>
    <w:rsid w:val="008C3287"/>
    <w:rsid w:val="008D5EFB"/>
    <w:rsid w:val="00904B7B"/>
    <w:rsid w:val="00945C28"/>
    <w:rsid w:val="009718B7"/>
    <w:rsid w:val="00986DE5"/>
    <w:rsid w:val="009A616A"/>
    <w:rsid w:val="00A02C74"/>
    <w:rsid w:val="00AC393C"/>
    <w:rsid w:val="00B071A6"/>
    <w:rsid w:val="00B5366E"/>
    <w:rsid w:val="00B9173E"/>
    <w:rsid w:val="00CA74DF"/>
    <w:rsid w:val="00CE693B"/>
    <w:rsid w:val="00DD6F27"/>
    <w:rsid w:val="00DE0E50"/>
    <w:rsid w:val="00DE2F64"/>
    <w:rsid w:val="00E15F19"/>
    <w:rsid w:val="00E3684B"/>
    <w:rsid w:val="00E446F3"/>
    <w:rsid w:val="00E87B00"/>
    <w:rsid w:val="00EF254C"/>
    <w:rsid w:val="00F6646F"/>
    <w:rsid w:val="00F70434"/>
    <w:rsid w:val="00FA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E4EA"/>
  <w15:docId w15:val="{C27A08C6-CE6C-4004-97C0-FC7C8018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1D"/>
  </w:style>
  <w:style w:type="paragraph" w:styleId="Heading1">
    <w:name w:val="heading 1"/>
    <w:basedOn w:val="Normal"/>
    <w:next w:val="Normal"/>
    <w:link w:val="Heading1Char"/>
    <w:uiPriority w:val="9"/>
    <w:qFormat/>
    <w:rsid w:val="005B3B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3"/>
    <w:unhideWhenUsed/>
    <w:qFormat/>
    <w:rsid w:val="001B7C1D"/>
    <w:pPr>
      <w:keepNext/>
      <w:keepLines/>
      <w:spacing w:before="200" w:after="120" w:line="240" w:lineRule="auto"/>
      <w:outlineLvl w:val="1"/>
    </w:pPr>
    <w:rPr>
      <w:rFonts w:asciiTheme="majorHAnsi" w:eastAsiaTheme="majorEastAsia" w:hAnsiTheme="majorHAnsi" w:cstheme="majorBidi"/>
      <w:color w:val="2E74B5" w:themeColor="accent1" w:themeShade="BF"/>
      <w:kern w:val="2"/>
      <w:sz w:val="24"/>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1B7C1D"/>
    <w:rPr>
      <w:rFonts w:asciiTheme="majorHAnsi" w:eastAsiaTheme="majorEastAsia" w:hAnsiTheme="majorHAnsi" w:cstheme="majorBidi"/>
      <w:color w:val="2E74B5" w:themeColor="accent1" w:themeShade="BF"/>
      <w:kern w:val="2"/>
      <w:sz w:val="24"/>
      <w:szCs w:val="20"/>
      <w:lang w:eastAsia="ja-JP"/>
      <w14:ligatures w14:val="standard"/>
    </w:rPr>
  </w:style>
  <w:style w:type="paragraph" w:styleId="ListParagraph">
    <w:name w:val="List Paragraph"/>
    <w:basedOn w:val="Normal"/>
    <w:uiPriority w:val="34"/>
    <w:qFormat/>
    <w:rsid w:val="00640BEB"/>
    <w:pPr>
      <w:spacing w:after="0" w:line="240" w:lineRule="auto"/>
      <w:ind w:left="720"/>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64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EB"/>
  </w:style>
  <w:style w:type="paragraph" w:styleId="Footer">
    <w:name w:val="footer"/>
    <w:basedOn w:val="Normal"/>
    <w:link w:val="FooterChar"/>
    <w:uiPriority w:val="99"/>
    <w:unhideWhenUsed/>
    <w:rsid w:val="0064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EB"/>
  </w:style>
  <w:style w:type="character" w:customStyle="1" w:styleId="Heading1Char">
    <w:name w:val="Heading 1 Char"/>
    <w:basedOn w:val="DefaultParagraphFont"/>
    <w:link w:val="Heading1"/>
    <w:uiPriority w:val="9"/>
    <w:rsid w:val="005B3B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B3B62"/>
    <w:rPr>
      <w:color w:val="0563C1" w:themeColor="hyperlink"/>
      <w:u w:val="single"/>
    </w:rPr>
  </w:style>
  <w:style w:type="paragraph" w:styleId="NormalWeb">
    <w:name w:val="Normal (Web)"/>
    <w:basedOn w:val="Normal"/>
    <w:rsid w:val="009A616A"/>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BodyTextIndent">
    <w:name w:val="Body Text Indent"/>
    <w:basedOn w:val="Normal"/>
    <w:link w:val="BodyTextIndentChar"/>
    <w:rsid w:val="009A616A"/>
    <w:pPr>
      <w:spacing w:after="0" w:line="240" w:lineRule="auto"/>
      <w:ind w:left="720" w:hanging="720"/>
    </w:pPr>
    <w:rPr>
      <w:rFonts w:ascii="Arial" w:eastAsia="Times New Roman" w:hAnsi="Arial" w:cs="Arial"/>
      <w:sz w:val="24"/>
      <w:szCs w:val="24"/>
      <w:lang w:val="en"/>
    </w:rPr>
  </w:style>
  <w:style w:type="character" w:customStyle="1" w:styleId="BodyTextIndentChar">
    <w:name w:val="Body Text Indent Char"/>
    <w:basedOn w:val="DefaultParagraphFont"/>
    <w:link w:val="BodyTextIndent"/>
    <w:rsid w:val="009A616A"/>
    <w:rPr>
      <w:rFonts w:ascii="Arial" w:eastAsia="Times New Roman" w:hAnsi="Arial" w:cs="Arial"/>
      <w:sz w:val="24"/>
      <w:szCs w:val="24"/>
      <w:lang w:val="en"/>
    </w:rPr>
  </w:style>
  <w:style w:type="paragraph" w:styleId="NoSpacing">
    <w:name w:val="No Spacing"/>
    <w:uiPriority w:val="1"/>
    <w:qFormat/>
    <w:rsid w:val="000245EF"/>
    <w:pPr>
      <w:spacing w:after="0" w:line="240" w:lineRule="auto"/>
    </w:pPr>
  </w:style>
  <w:style w:type="table" w:styleId="TableGrid">
    <w:name w:val="Table Grid"/>
    <w:basedOn w:val="TableNormal"/>
    <w:uiPriority w:val="39"/>
    <w:rsid w:val="00186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4CD"/>
    <w:rPr>
      <w:rFonts w:ascii="Tahoma" w:hAnsi="Tahoma" w:cs="Tahoma"/>
      <w:sz w:val="16"/>
      <w:szCs w:val="16"/>
    </w:rPr>
  </w:style>
  <w:style w:type="paragraph" w:styleId="TOC1">
    <w:name w:val="toc 1"/>
    <w:hidden/>
    <w:rsid w:val="00B071A6"/>
    <w:pPr>
      <w:spacing w:after="94" w:line="264" w:lineRule="auto"/>
      <w:ind w:left="246" w:right="23" w:hanging="10"/>
      <w:jc w:val="both"/>
    </w:pPr>
    <w:rPr>
      <w:rFonts w:ascii="Calibri" w:eastAsia="Calibri" w:hAnsi="Calibri" w:cs="Calibri"/>
      <w:color w:val="000000"/>
      <w:lang w:val="en-GB" w:eastAsia="en-GB"/>
    </w:rPr>
  </w:style>
  <w:style w:type="table" w:customStyle="1" w:styleId="TableGrid0">
    <w:name w:val="TableGrid"/>
    <w:rsid w:val="00B071A6"/>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disclosurescotland.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bod@frasac.org.uk" TargetMode="External"/><Relationship Id="rId2" Type="http://schemas.openxmlformats.org/officeDocument/2006/relationships/customXml" Target="../customXml/item2.xml"/><Relationship Id="rId16" Type="http://schemas.openxmlformats.org/officeDocument/2006/relationships/hyperlink" Target="mailto:bod@frasac.org.uk" TargetMode="External"/><Relationship Id="rId20" Type="http://schemas.openxmlformats.org/officeDocument/2006/relationships/hyperlink" Target="http://www.legislation.gov.uk/ukpga/1997/50/cont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legislation.gov.uk/ukpga/1998/29/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710419B5992445886B513FFC092362" ma:contentTypeVersion="12" ma:contentTypeDescription="Create a new document." ma:contentTypeScope="" ma:versionID="44749704d0711f6e9406d24f2fcdfbc3">
  <xsd:schema xmlns:xsd="http://www.w3.org/2001/XMLSchema" xmlns:xs="http://www.w3.org/2001/XMLSchema" xmlns:p="http://schemas.microsoft.com/office/2006/metadata/properties" xmlns:ns3="bb3541b5-7450-4e55-97fe-2f184c69e1f5" xmlns:ns4="c5247532-c1a8-402f-9269-77664de9aff1" targetNamespace="http://schemas.microsoft.com/office/2006/metadata/properties" ma:root="true" ma:fieldsID="0153c0a23e4bdb2f7fd2ff8a8ca3b470" ns3:_="" ns4:_="">
    <xsd:import namespace="bb3541b5-7450-4e55-97fe-2f184c69e1f5"/>
    <xsd:import namespace="c5247532-c1a8-402f-9269-77664de9af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541b5-7450-4e55-97fe-2f184c69e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47532-c1a8-402f-9269-77664de9af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F33BB-B7CD-452C-94E6-3A9EC2157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E52D5F-745D-4C30-BC55-C38584291D76}">
  <ds:schemaRefs>
    <ds:schemaRef ds:uri="http://schemas.microsoft.com/sharepoint/v3/contenttype/forms"/>
  </ds:schemaRefs>
</ds:datastoreItem>
</file>

<file path=customXml/itemProps3.xml><?xml version="1.0" encoding="utf-8"?>
<ds:datastoreItem xmlns:ds="http://schemas.openxmlformats.org/officeDocument/2006/customXml" ds:itemID="{BE951959-7090-468E-816D-1BFE13FB6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541b5-7450-4e55-97fe-2f184c69e1f5"/>
    <ds:schemaRef ds:uri="c5247532-c1a8-402f-9269-77664de9a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Fleming</dc:creator>
  <cp:lastModifiedBy>Megan Strickland</cp:lastModifiedBy>
  <cp:revision>2</cp:revision>
  <cp:lastPrinted>2017-12-11T10:00:00Z</cp:lastPrinted>
  <dcterms:created xsi:type="dcterms:W3CDTF">2022-05-13T09:26:00Z</dcterms:created>
  <dcterms:modified xsi:type="dcterms:W3CDTF">2022-05-13T09:26:00Z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0x01010075710419B5992445886B513FFC092362</vt:lpwstr>
  </property>
</Properties>
</file>